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C4" w:rsidRPr="00F837C4" w:rsidRDefault="00F837C4" w:rsidP="00F837C4">
      <w:pPr>
        <w:spacing w:after="0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F837C4">
        <w:rPr>
          <w:rFonts w:eastAsia="Times New Roman"/>
          <w:szCs w:val="24"/>
          <w:lang w:eastAsia="ru-RU"/>
        </w:rPr>
        <w:t>Министерство науки и высшего образования Российской Федерации</w:t>
      </w:r>
    </w:p>
    <w:p w:rsidR="00F837C4" w:rsidRPr="00F837C4" w:rsidRDefault="00F837C4" w:rsidP="00F837C4">
      <w:pPr>
        <w:spacing w:after="0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F837C4">
        <w:rPr>
          <w:rFonts w:eastAsia="Times New Roman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F837C4" w:rsidRPr="00F837C4" w:rsidRDefault="00F837C4" w:rsidP="00F837C4">
      <w:pPr>
        <w:spacing w:after="0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F837C4">
        <w:rPr>
          <w:rFonts w:eastAsia="Times New Roman"/>
          <w:szCs w:val="24"/>
          <w:lang w:eastAsia="ru-RU"/>
        </w:rPr>
        <w:t>высшего образования</w:t>
      </w:r>
    </w:p>
    <w:p w:rsidR="00F837C4" w:rsidRPr="000269B1" w:rsidRDefault="00F837C4" w:rsidP="00F837C4">
      <w:pPr>
        <w:spacing w:after="0"/>
        <w:contextualSpacing/>
        <w:jc w:val="center"/>
        <w:rPr>
          <w:rFonts w:eastAsia="Times New Roman"/>
          <w:szCs w:val="24"/>
          <w:lang w:eastAsia="ru-RU"/>
        </w:rPr>
      </w:pPr>
      <w:r w:rsidRPr="000269B1">
        <w:rPr>
          <w:rFonts w:eastAsia="Times New Roman"/>
          <w:szCs w:val="24"/>
          <w:lang w:eastAsia="ru-RU"/>
        </w:rPr>
        <w:t>«СЕВЕРО-ВОСТОЧНЫЙ ФЕДЕРАЛЬНЫЙ УНИВЕРСИТЕТ</w:t>
      </w:r>
    </w:p>
    <w:p w:rsidR="00F837C4" w:rsidRPr="000269B1" w:rsidRDefault="00F837C4" w:rsidP="00F837C4">
      <w:pPr>
        <w:spacing w:after="0"/>
        <w:contextualSpacing/>
        <w:jc w:val="center"/>
        <w:rPr>
          <w:rFonts w:eastAsia="Times New Roman"/>
          <w:szCs w:val="24"/>
          <w:lang w:eastAsia="ru-RU"/>
        </w:rPr>
      </w:pPr>
      <w:r w:rsidRPr="000269B1">
        <w:rPr>
          <w:rFonts w:eastAsia="Times New Roman"/>
          <w:szCs w:val="24"/>
          <w:lang w:eastAsia="ru-RU"/>
        </w:rPr>
        <w:t>ИМЕНИ М.К. АММОСОВА»</w:t>
      </w:r>
    </w:p>
    <w:p w:rsidR="00F837C4" w:rsidRPr="000269B1" w:rsidRDefault="00F837C4" w:rsidP="00F837C4">
      <w:pPr>
        <w:spacing w:after="0"/>
        <w:contextualSpacing/>
        <w:jc w:val="center"/>
        <w:rPr>
          <w:rFonts w:eastAsia="Times New Roman"/>
          <w:szCs w:val="24"/>
          <w:lang w:eastAsia="ru-RU"/>
        </w:rPr>
      </w:pPr>
      <w:r w:rsidRPr="000269B1">
        <w:rPr>
          <w:rFonts w:eastAsia="Times New Roman"/>
          <w:szCs w:val="24"/>
          <w:lang w:eastAsia="ru-RU"/>
        </w:rPr>
        <w:t>ИНСТИТУТ ЕСТЕСТВЕННЫХ НАУК</w:t>
      </w: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ind w:left="6663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ind w:left="6663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ind w:left="5664"/>
        <w:jc w:val="center"/>
        <w:rPr>
          <w:rFonts w:eastAsia="Times New Roman"/>
          <w:szCs w:val="24"/>
          <w:lang w:eastAsia="ru-RU"/>
        </w:rPr>
      </w:pPr>
      <w:r w:rsidRPr="00F837C4">
        <w:rPr>
          <w:rFonts w:eastAsia="Times New Roman"/>
          <w:szCs w:val="24"/>
          <w:lang w:eastAsia="ru-RU"/>
        </w:rPr>
        <w:t>Утверждено на Ученом Совете ИЕН СВФУ</w:t>
      </w:r>
    </w:p>
    <w:p w:rsidR="00F837C4" w:rsidRPr="00F837C4" w:rsidRDefault="00F837C4" w:rsidP="00F837C4">
      <w:pPr>
        <w:spacing w:after="0"/>
        <w:jc w:val="right"/>
        <w:rPr>
          <w:rFonts w:eastAsia="Times New Roman"/>
          <w:szCs w:val="24"/>
          <w:lang w:eastAsia="ru-RU"/>
        </w:rPr>
      </w:pPr>
      <w:r w:rsidRPr="00F837C4">
        <w:rPr>
          <w:rFonts w:eastAsia="Times New Roman"/>
          <w:szCs w:val="24"/>
          <w:lang w:eastAsia="ru-RU"/>
        </w:rPr>
        <w:t>Протокол № ______от ____________ 2023 г.</w:t>
      </w: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both"/>
        <w:rPr>
          <w:rFonts w:eastAsia="Times New Roman"/>
          <w:szCs w:val="24"/>
          <w:lang w:eastAsia="ru-RU"/>
        </w:rPr>
      </w:pPr>
      <w:r w:rsidRPr="00F837C4">
        <w:rPr>
          <w:rFonts w:eastAsia="Times New Roman"/>
          <w:szCs w:val="24"/>
          <w:lang w:eastAsia="ru-RU"/>
        </w:rPr>
        <w:t xml:space="preserve">                                                                     </w:t>
      </w: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ОТЧЕТ </w:t>
      </w:r>
    </w:p>
    <w:p w:rsidR="00F837C4" w:rsidRPr="00F837C4" w:rsidRDefault="00F837C4" w:rsidP="00F837C4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О </w:t>
      </w:r>
      <w:r w:rsidRPr="00F837C4">
        <w:rPr>
          <w:rFonts w:eastAsia="Times New Roman"/>
          <w:b/>
          <w:szCs w:val="24"/>
          <w:lang w:eastAsia="ru-RU"/>
        </w:rPr>
        <w:t>ВОСПИТАТЕЛЬНОЙ РАБОТЫ</w:t>
      </w:r>
      <w:r>
        <w:rPr>
          <w:rFonts w:eastAsia="Times New Roman"/>
          <w:b/>
          <w:szCs w:val="24"/>
          <w:lang w:eastAsia="ru-RU"/>
        </w:rPr>
        <w:t xml:space="preserve">Е </w:t>
      </w:r>
      <w:r w:rsidRPr="00F837C4">
        <w:rPr>
          <w:rFonts w:eastAsia="Times New Roman"/>
          <w:b/>
          <w:szCs w:val="24"/>
          <w:lang w:eastAsia="ru-RU"/>
        </w:rPr>
        <w:t>ИНСТИТУТА ЕСТЕСТВЕННЫХ НАУК</w:t>
      </w:r>
    </w:p>
    <w:p w:rsidR="00F837C4" w:rsidRPr="00F837C4" w:rsidRDefault="00F837C4" w:rsidP="00F837C4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З</w:t>
      </w:r>
      <w:r w:rsidRPr="00F837C4">
        <w:rPr>
          <w:rFonts w:eastAsia="Times New Roman"/>
          <w:b/>
          <w:szCs w:val="24"/>
          <w:lang w:eastAsia="ru-RU"/>
        </w:rPr>
        <w:t xml:space="preserve">А 2022-2023 УЧЕБНЫЙ ГОД  </w:t>
      </w: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ind w:left="5670"/>
        <w:jc w:val="right"/>
        <w:rPr>
          <w:rFonts w:eastAsia="Times New Roman"/>
          <w:szCs w:val="24"/>
          <w:lang w:eastAsia="ru-RU"/>
        </w:rPr>
      </w:pPr>
      <w:r w:rsidRPr="00F837C4">
        <w:rPr>
          <w:rFonts w:eastAsia="Times New Roman"/>
          <w:szCs w:val="24"/>
          <w:lang w:eastAsia="ru-RU"/>
        </w:rPr>
        <w:t>Зам. директора по ВР ИЕН</w:t>
      </w:r>
    </w:p>
    <w:p w:rsidR="00F837C4" w:rsidRPr="00F837C4" w:rsidRDefault="00F837C4" w:rsidP="00F837C4">
      <w:pPr>
        <w:spacing w:after="0"/>
        <w:ind w:left="5670"/>
        <w:jc w:val="right"/>
        <w:rPr>
          <w:rFonts w:eastAsia="Times New Roman"/>
          <w:szCs w:val="24"/>
          <w:lang w:eastAsia="ru-RU"/>
        </w:rPr>
      </w:pPr>
      <w:r w:rsidRPr="00F837C4">
        <w:rPr>
          <w:rFonts w:eastAsia="Times New Roman"/>
          <w:szCs w:val="24"/>
          <w:lang w:eastAsia="ru-RU"/>
        </w:rPr>
        <w:t>Местникова Н.Н.</w:t>
      </w:r>
    </w:p>
    <w:p w:rsidR="00F837C4" w:rsidRPr="00F837C4" w:rsidRDefault="00F837C4" w:rsidP="00F837C4">
      <w:pPr>
        <w:spacing w:after="0"/>
        <w:jc w:val="right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F837C4" w:rsidP="00F837C4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F837C4" w:rsidRPr="00F837C4" w:rsidRDefault="004C1884" w:rsidP="00F837C4">
      <w:pPr>
        <w:spacing w:after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Якутск, 2023</w:t>
      </w:r>
    </w:p>
    <w:p w:rsidR="00F837C4" w:rsidRDefault="00F837C4" w:rsidP="00C63920">
      <w:pPr>
        <w:jc w:val="center"/>
      </w:pPr>
    </w:p>
    <w:p w:rsidR="00F837C4" w:rsidRDefault="00F837C4" w:rsidP="00C63920">
      <w:pPr>
        <w:jc w:val="center"/>
      </w:pPr>
    </w:p>
    <w:p w:rsidR="00F837C4" w:rsidRPr="004C1884" w:rsidRDefault="00F837C4" w:rsidP="004C1884">
      <w:pPr>
        <w:pStyle w:val="a5"/>
        <w:spacing w:before="150" w:beforeAutospacing="0" w:after="0" w:afterAutospacing="0"/>
        <w:ind w:left="274" w:hanging="274"/>
        <w:jc w:val="center"/>
        <w:rPr>
          <w:b/>
          <w:sz w:val="28"/>
          <w:szCs w:val="28"/>
        </w:rPr>
      </w:pPr>
      <w:r w:rsidRPr="004C1884">
        <w:rPr>
          <w:b/>
          <w:color w:val="000000"/>
          <w:kern w:val="24"/>
          <w:sz w:val="28"/>
          <w:szCs w:val="28"/>
        </w:rPr>
        <w:lastRenderedPageBreak/>
        <w:t>Контингент студентов ИЕН на май 2023 г.</w:t>
      </w:r>
    </w:p>
    <w:p w:rsidR="00F837C4" w:rsidRPr="004C1884" w:rsidRDefault="00F837C4" w:rsidP="004C1884">
      <w:pPr>
        <w:spacing w:line="240" w:lineRule="auto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9"/>
        <w:gridCol w:w="2218"/>
        <w:gridCol w:w="1598"/>
        <w:gridCol w:w="1485"/>
        <w:gridCol w:w="1423"/>
        <w:gridCol w:w="1287"/>
      </w:tblGrid>
      <w:tr w:rsidR="00F837C4" w:rsidRPr="004C1884" w:rsidTr="004C1884">
        <w:trPr>
          <w:trHeight w:val="1830"/>
        </w:trPr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Общий контингент студентов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Несовершен</w:t>
            </w:r>
          </w:p>
          <w:p w:rsidR="00F837C4" w:rsidRPr="004C1884" w:rsidRDefault="00F837C4" w:rsidP="004C188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нолетние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Сироты и</w:t>
            </w:r>
          </w:p>
          <w:p w:rsidR="00F837C4" w:rsidRPr="004C1884" w:rsidRDefault="00F837C4" w:rsidP="004C188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оставшиеся без</w:t>
            </w:r>
          </w:p>
          <w:p w:rsidR="00F837C4" w:rsidRPr="004C1884" w:rsidRDefault="00F837C4" w:rsidP="004C188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попечения родителей 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Студентов с ООП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Семейные студенты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Иностр. студенты </w:t>
            </w:r>
          </w:p>
        </w:tc>
      </w:tr>
      <w:tr w:rsidR="00F837C4" w:rsidRPr="004C1884" w:rsidTr="004C1884">
        <w:trPr>
          <w:trHeight w:val="1285"/>
        </w:trPr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color w:val="000000"/>
                <w:kern w:val="24"/>
                <w:sz w:val="28"/>
                <w:szCs w:val="28"/>
                <w:lang w:eastAsia="ru-RU"/>
              </w:rPr>
              <w:t>583</w:t>
            </w:r>
          </w:p>
          <w:p w:rsidR="00F837C4" w:rsidRPr="004C1884" w:rsidRDefault="00F837C4" w:rsidP="004C188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color w:val="000000"/>
                <w:kern w:val="24"/>
                <w:sz w:val="28"/>
                <w:szCs w:val="28"/>
                <w:lang w:eastAsia="ru-RU"/>
              </w:rPr>
              <w:t>(бакалавриат, специалитет)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color w:val="000000"/>
                <w:kern w:val="24"/>
                <w:sz w:val="28"/>
                <w:szCs w:val="28"/>
                <w:lang w:eastAsia="ru-RU"/>
              </w:rPr>
              <w:t>19</w:t>
            </w:r>
          </w:p>
          <w:p w:rsidR="00F837C4" w:rsidRPr="004C1884" w:rsidRDefault="00F837C4" w:rsidP="004C188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(на </w:t>
            </w:r>
            <w:r w:rsidR="004C1884">
              <w:rPr>
                <w:color w:val="000000"/>
                <w:kern w:val="24"/>
                <w:sz w:val="28"/>
                <w:szCs w:val="28"/>
                <w:lang w:eastAsia="ru-RU"/>
              </w:rPr>
              <w:t>09.</w:t>
            </w:r>
            <w:r w:rsidRPr="004C1884">
              <w:rPr>
                <w:color w:val="000000"/>
                <w:kern w:val="24"/>
                <w:sz w:val="28"/>
                <w:szCs w:val="28"/>
                <w:lang w:eastAsia="ru-RU"/>
              </w:rPr>
              <w:t>2022 г)</w:t>
            </w:r>
          </w:p>
          <w:p w:rsidR="00F837C4" w:rsidRPr="004C1884" w:rsidRDefault="00F837C4" w:rsidP="004C188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  <w:p w:rsidR="00F837C4" w:rsidRPr="004C1884" w:rsidRDefault="004C1884" w:rsidP="004C188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kern w:val="24"/>
                <w:sz w:val="28"/>
                <w:szCs w:val="28"/>
                <w:lang w:eastAsia="ru-RU"/>
              </w:rPr>
              <w:t>(на 05.</w:t>
            </w:r>
            <w:r w:rsidR="00F837C4" w:rsidRPr="004C1884">
              <w:rPr>
                <w:color w:val="000000"/>
                <w:kern w:val="24"/>
                <w:sz w:val="28"/>
                <w:szCs w:val="28"/>
                <w:lang w:eastAsia="ru-RU"/>
              </w:rPr>
              <w:t>2023 г)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15 – без попечения родителей, </w:t>
            </w:r>
          </w:p>
          <w:p w:rsidR="00F837C4" w:rsidRPr="004C1884" w:rsidRDefault="00F837C4" w:rsidP="004C188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color w:val="000000"/>
                <w:kern w:val="24"/>
                <w:sz w:val="28"/>
                <w:szCs w:val="28"/>
                <w:lang w:eastAsia="ru-RU"/>
              </w:rPr>
              <w:t>10 - сироты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color w:val="000000"/>
                <w:kern w:val="24"/>
                <w:sz w:val="28"/>
                <w:szCs w:val="28"/>
                <w:lang w:eastAsia="ru-RU"/>
              </w:rPr>
              <w:t>5 (инвалиды с детства)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color w:val="000000"/>
                <w:kern w:val="24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color w:val="000000"/>
                <w:kern w:val="24"/>
                <w:sz w:val="28"/>
                <w:szCs w:val="28"/>
                <w:lang w:eastAsia="ru-RU"/>
              </w:rPr>
              <w:t>21</w:t>
            </w:r>
          </w:p>
        </w:tc>
      </w:tr>
    </w:tbl>
    <w:p w:rsidR="00F837C4" w:rsidRPr="004C1884" w:rsidRDefault="00F837C4" w:rsidP="004C1884">
      <w:pPr>
        <w:spacing w:line="240" w:lineRule="auto"/>
        <w:jc w:val="both"/>
        <w:rPr>
          <w:sz w:val="28"/>
          <w:szCs w:val="28"/>
        </w:rPr>
      </w:pPr>
    </w:p>
    <w:p w:rsidR="00F837C4" w:rsidRPr="004C1884" w:rsidRDefault="00F837C4" w:rsidP="004C18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1884">
        <w:rPr>
          <w:color w:val="000000"/>
          <w:kern w:val="24"/>
          <w:sz w:val="28"/>
          <w:szCs w:val="28"/>
        </w:rPr>
        <w:t>Работа со студентами с ОВЗ:</w:t>
      </w:r>
    </w:p>
    <w:p w:rsidR="00F837C4" w:rsidRPr="004C1884" w:rsidRDefault="00F837C4" w:rsidP="004C18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1884">
        <w:rPr>
          <w:color w:val="000000"/>
          <w:kern w:val="24"/>
          <w:sz w:val="28"/>
          <w:szCs w:val="28"/>
        </w:rPr>
        <w:t>сентябрь – конкурс «Профессиональное завтра» (стартапы, соц. проекты)</w:t>
      </w:r>
    </w:p>
    <w:p w:rsidR="00F837C4" w:rsidRPr="004C1884" w:rsidRDefault="00F837C4" w:rsidP="004C18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1884">
        <w:rPr>
          <w:color w:val="000000"/>
          <w:kern w:val="24"/>
          <w:sz w:val="28"/>
          <w:szCs w:val="28"/>
        </w:rPr>
        <w:t>сентябрь – День первокурсника с ООП</w:t>
      </w:r>
    </w:p>
    <w:p w:rsidR="00F837C4" w:rsidRPr="004C1884" w:rsidRDefault="00F837C4" w:rsidP="004C18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1884">
        <w:rPr>
          <w:color w:val="000000"/>
          <w:kern w:val="24"/>
          <w:sz w:val="28"/>
          <w:szCs w:val="28"/>
        </w:rPr>
        <w:t>декабрь – Декада инвалидов (мат. Помощь 10 тысяч рублей)</w:t>
      </w:r>
    </w:p>
    <w:p w:rsidR="00F837C4" w:rsidRPr="004C1884" w:rsidRDefault="00F837C4" w:rsidP="004C18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1884">
        <w:rPr>
          <w:color w:val="000000"/>
          <w:kern w:val="24"/>
          <w:sz w:val="28"/>
          <w:szCs w:val="28"/>
        </w:rPr>
        <w:t>апрель – акция «Доступный мир»</w:t>
      </w:r>
    </w:p>
    <w:p w:rsidR="00F837C4" w:rsidRPr="004C1884" w:rsidRDefault="00F837C4" w:rsidP="004C1884">
      <w:pPr>
        <w:pStyle w:val="a5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  <w:r w:rsidRPr="004C1884">
        <w:rPr>
          <w:color w:val="000000"/>
          <w:kern w:val="24"/>
          <w:sz w:val="28"/>
          <w:szCs w:val="28"/>
        </w:rPr>
        <w:t>май – «Студент года с ОВЗ»</w:t>
      </w:r>
    </w:p>
    <w:p w:rsidR="00F837C4" w:rsidRPr="004C1884" w:rsidRDefault="00F837C4" w:rsidP="004C1884">
      <w:pPr>
        <w:pStyle w:val="a5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</w:p>
    <w:p w:rsidR="00F837C4" w:rsidRPr="004C1884" w:rsidRDefault="00F837C4" w:rsidP="004C188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C1884">
        <w:rPr>
          <w:sz w:val="28"/>
          <w:szCs w:val="28"/>
        </w:rPr>
        <w:t>ЗАСЕЛЕНИЕ СТУДЕНТОВ в СТУДГОРОДОК СВФУ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1"/>
        <w:gridCol w:w="1730"/>
        <w:gridCol w:w="2607"/>
        <w:gridCol w:w="2978"/>
      </w:tblGrid>
      <w:tr w:rsidR="00F837C4" w:rsidRPr="004C1884" w:rsidTr="00EA386A">
        <w:trPr>
          <w:trHeight w:val="655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Квота на след. год</w:t>
            </w: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студентов, не попавших в приказы</w:t>
            </w:r>
          </w:p>
        </w:tc>
      </w:tr>
      <w:tr w:rsidR="00F837C4" w:rsidRPr="004C1884" w:rsidTr="00EA386A">
        <w:trPr>
          <w:trHeight w:val="399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Корпус 17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</w:tr>
      <w:tr w:rsidR="00F837C4" w:rsidRPr="004C1884" w:rsidTr="00EA386A">
        <w:trPr>
          <w:trHeight w:val="378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37C4" w:rsidRPr="004C1884" w:rsidRDefault="00F837C4" w:rsidP="004C1884">
            <w:pPr>
              <w:pStyle w:val="a5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 xml:space="preserve">  Корпус 7/1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37C4" w:rsidRPr="004C1884" w:rsidRDefault="00F837C4" w:rsidP="004C1884">
            <w:pPr>
              <w:pStyle w:val="a5"/>
              <w:jc w:val="center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89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C4" w:rsidRPr="004C1884" w:rsidRDefault="00F837C4" w:rsidP="004C188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C4" w:rsidRPr="004C1884" w:rsidRDefault="00F837C4" w:rsidP="004C188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F837C4" w:rsidRPr="004C1884" w:rsidTr="004C1884">
        <w:trPr>
          <w:trHeight w:val="255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37C4" w:rsidRPr="004C1884" w:rsidRDefault="00F837C4" w:rsidP="004C1884">
            <w:pPr>
              <w:pStyle w:val="a5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 xml:space="preserve">  Всего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37C4" w:rsidRPr="004C1884" w:rsidRDefault="00F837C4" w:rsidP="004C1884">
            <w:pPr>
              <w:pStyle w:val="a5"/>
              <w:jc w:val="center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379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C4" w:rsidRPr="004C1884" w:rsidRDefault="00F837C4" w:rsidP="004C188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C4" w:rsidRPr="004C1884" w:rsidRDefault="00F837C4" w:rsidP="004C188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F837C4" w:rsidRPr="004C1884" w:rsidRDefault="00F837C4" w:rsidP="004C18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1"/>
        <w:gridCol w:w="1730"/>
        <w:gridCol w:w="2607"/>
        <w:gridCol w:w="2978"/>
      </w:tblGrid>
      <w:tr w:rsidR="00F837C4" w:rsidRPr="004C1884" w:rsidTr="00EA386A">
        <w:trPr>
          <w:trHeight w:val="829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Вид приказа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Количество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Количество студентов в приказах</w:t>
            </w: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Количество студентов, не попавших в приказы</w:t>
            </w:r>
          </w:p>
        </w:tc>
      </w:tr>
      <w:tr w:rsidR="00F837C4" w:rsidRPr="004C1884" w:rsidTr="00EA386A">
        <w:trPr>
          <w:trHeight w:val="349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 xml:space="preserve">  Заселение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22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157</w:t>
            </w:r>
          </w:p>
        </w:tc>
        <w:tc>
          <w:tcPr>
            <w:tcW w:w="15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8</w:t>
            </w:r>
          </w:p>
        </w:tc>
      </w:tr>
      <w:tr w:rsidR="00F837C4" w:rsidRPr="004C1884" w:rsidTr="00EA386A">
        <w:trPr>
          <w:trHeight w:val="293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 xml:space="preserve">  Выселение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21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59</w:t>
            </w:r>
          </w:p>
        </w:tc>
        <w:tc>
          <w:tcPr>
            <w:tcW w:w="15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837C4" w:rsidRPr="004C1884" w:rsidTr="004C1884">
        <w:trPr>
          <w:trHeight w:val="214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 xml:space="preserve">  Переселение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7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37C4" w:rsidRPr="004C1884" w:rsidRDefault="00F837C4" w:rsidP="004C18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8</w:t>
            </w:r>
          </w:p>
        </w:tc>
        <w:tc>
          <w:tcPr>
            <w:tcW w:w="15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F837C4" w:rsidRPr="004C1884" w:rsidRDefault="00F837C4" w:rsidP="004C1884">
      <w:pPr>
        <w:spacing w:line="240" w:lineRule="auto"/>
        <w:jc w:val="both"/>
        <w:rPr>
          <w:sz w:val="28"/>
          <w:szCs w:val="28"/>
        </w:rPr>
      </w:pPr>
    </w:p>
    <w:p w:rsidR="00F837C4" w:rsidRDefault="00F837C4" w:rsidP="004C1884">
      <w:pPr>
        <w:spacing w:line="240" w:lineRule="auto"/>
        <w:jc w:val="both"/>
        <w:rPr>
          <w:sz w:val="28"/>
          <w:szCs w:val="28"/>
        </w:rPr>
      </w:pPr>
    </w:p>
    <w:p w:rsidR="004C1884" w:rsidRDefault="004C1884" w:rsidP="004C1884">
      <w:pPr>
        <w:spacing w:line="240" w:lineRule="auto"/>
        <w:jc w:val="both"/>
        <w:rPr>
          <w:sz w:val="28"/>
          <w:szCs w:val="28"/>
        </w:rPr>
      </w:pPr>
    </w:p>
    <w:p w:rsidR="004C1884" w:rsidRDefault="004C1884" w:rsidP="004C1884">
      <w:pPr>
        <w:spacing w:line="240" w:lineRule="auto"/>
        <w:jc w:val="both"/>
        <w:rPr>
          <w:sz w:val="28"/>
          <w:szCs w:val="28"/>
        </w:rPr>
      </w:pPr>
    </w:p>
    <w:p w:rsidR="004C1884" w:rsidRPr="004C1884" w:rsidRDefault="004C1884" w:rsidP="004C1884">
      <w:pPr>
        <w:spacing w:line="240" w:lineRule="auto"/>
        <w:jc w:val="both"/>
        <w:rPr>
          <w:sz w:val="28"/>
          <w:szCs w:val="28"/>
        </w:rPr>
      </w:pPr>
    </w:p>
    <w:p w:rsidR="00F837C4" w:rsidRDefault="00F837C4" w:rsidP="004C1884">
      <w:pPr>
        <w:spacing w:line="240" w:lineRule="auto"/>
        <w:jc w:val="both"/>
        <w:rPr>
          <w:sz w:val="28"/>
          <w:szCs w:val="28"/>
        </w:rPr>
      </w:pPr>
    </w:p>
    <w:p w:rsidR="000269B1" w:rsidRPr="004C1884" w:rsidRDefault="000269B1" w:rsidP="004C1884">
      <w:pPr>
        <w:spacing w:line="240" w:lineRule="auto"/>
        <w:jc w:val="both"/>
        <w:rPr>
          <w:sz w:val="28"/>
          <w:szCs w:val="28"/>
        </w:rPr>
      </w:pPr>
    </w:p>
    <w:p w:rsidR="006A6970" w:rsidRPr="006A6970" w:rsidRDefault="00F837C4" w:rsidP="006A6970">
      <w:pPr>
        <w:numPr>
          <w:ilvl w:val="0"/>
          <w:numId w:val="1"/>
        </w:numPr>
        <w:spacing w:line="240" w:lineRule="auto"/>
        <w:jc w:val="center"/>
        <w:rPr>
          <w:bCs/>
          <w:sz w:val="28"/>
          <w:szCs w:val="28"/>
        </w:rPr>
      </w:pPr>
      <w:r w:rsidRPr="004C1884">
        <w:rPr>
          <w:bCs/>
          <w:sz w:val="28"/>
          <w:szCs w:val="28"/>
        </w:rPr>
        <w:lastRenderedPageBreak/>
        <w:t>ОРГАНИЗАЦИОННО – МЕТОДИЧЕСКАЯ РАБОТА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5"/>
        <w:gridCol w:w="4807"/>
        <w:gridCol w:w="2072"/>
        <w:gridCol w:w="2446"/>
      </w:tblGrid>
      <w:tr w:rsidR="00F837C4" w:rsidRPr="004C1884" w:rsidTr="00EA386A">
        <w:trPr>
          <w:trHeight w:val="375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ind w:left="43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837C4" w:rsidRPr="004C1884" w:rsidTr="00EA386A">
        <w:trPr>
          <w:trHeight w:val="1124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37C4" w:rsidRDefault="00F837C4" w:rsidP="004C188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Кураторские часы, посвященные знакомству обучающихся с Уставом университета. Кодексом корпоративной культуры</w:t>
            </w:r>
          </w:p>
          <w:p w:rsidR="006A6970" w:rsidRPr="004C1884" w:rsidRDefault="006A6970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 1 по 17 сентября, КФЕН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кураторы групп</w:t>
            </w:r>
          </w:p>
        </w:tc>
      </w:tr>
      <w:tr w:rsidR="00F837C4" w:rsidRPr="004C1884" w:rsidTr="00EA386A">
        <w:trPr>
          <w:trHeight w:val="1124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Встречи первокурсников ИЕН с дирекцией ИЕН. Ознакомление с историей, структурой университета, института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 5 по 16 сентября, КФЕН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администрация ИЕН, заведующие отделений, РОП,  кураторы</w:t>
            </w:r>
          </w:p>
        </w:tc>
      </w:tr>
      <w:tr w:rsidR="00F837C4" w:rsidRPr="004C1884" w:rsidTr="00EA386A">
        <w:trPr>
          <w:trHeight w:val="1124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Тренинговые занятия для студентов 1 курсов «Сплочение и знакомство группы», практикумы по адаптации первокурскников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ind w:left="2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ЦПП, кураторы групп, ЦСИ, 159 студентов</w:t>
            </w:r>
          </w:p>
        </w:tc>
      </w:tr>
      <w:tr w:rsidR="00F837C4" w:rsidRPr="004C1884" w:rsidTr="00EA386A">
        <w:trPr>
          <w:trHeight w:val="749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Эколого-патриотические проекты («Лес победы», субботники)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УСР, ЭГО</w:t>
            </w:r>
          </w:p>
        </w:tc>
      </w:tr>
      <w:tr w:rsidR="00F837C4" w:rsidRPr="004C1884" w:rsidTr="00EA386A">
        <w:trPr>
          <w:trHeight w:val="749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Школа-семинар для кураторов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КФЕН, 263 ауд, </w:t>
            </w: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val="en-US" w:eastAsia="ru-RU"/>
              </w:rPr>
              <w:t>webinar</w:t>
            </w: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, кураторы 1-2 курсов</w:t>
            </w:r>
          </w:p>
        </w:tc>
      </w:tr>
      <w:tr w:rsidR="00F837C4" w:rsidRPr="004C1884" w:rsidTr="00EA386A">
        <w:trPr>
          <w:trHeight w:val="375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социологических опросов студентов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по приказу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кураторы</w:t>
            </w:r>
          </w:p>
        </w:tc>
      </w:tr>
      <w:tr w:rsidR="00F837C4" w:rsidRPr="004C1884" w:rsidTr="00EA386A">
        <w:trPr>
          <w:trHeight w:val="3514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Участие во всероссийских диктантах:</w:t>
            </w:r>
          </w:p>
          <w:p w:rsidR="00F837C4" w:rsidRPr="004C1884" w:rsidRDefault="00F837C4" w:rsidP="006A697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hanging="525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экологический диктант</w:t>
            </w:r>
          </w:p>
          <w:p w:rsidR="00F837C4" w:rsidRPr="004C1884" w:rsidRDefault="00F837C4" w:rsidP="006A697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hanging="525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экономический диктант</w:t>
            </w:r>
          </w:p>
          <w:p w:rsidR="00F837C4" w:rsidRPr="004C1884" w:rsidRDefault="00F837C4" w:rsidP="006A697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hanging="525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Большой исторический диктант</w:t>
            </w:r>
          </w:p>
          <w:p w:rsidR="00F837C4" w:rsidRPr="004C1884" w:rsidRDefault="00F837C4" w:rsidP="006A697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hanging="525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экодиктант</w:t>
            </w:r>
          </w:p>
          <w:p w:rsidR="00F837C4" w:rsidRPr="004C1884" w:rsidRDefault="00F837C4" w:rsidP="006A697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hanging="525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Диктант по якутскому языку</w:t>
            </w:r>
          </w:p>
          <w:p w:rsidR="00F837C4" w:rsidRPr="004C1884" w:rsidRDefault="00F837C4" w:rsidP="006A697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hanging="525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диктант по истории Сталинградской битвы</w:t>
            </w:r>
          </w:p>
          <w:p w:rsidR="00F837C4" w:rsidRPr="004C1884" w:rsidRDefault="00F837C4" w:rsidP="006A697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hanging="525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Тотальный диктант</w:t>
            </w:r>
          </w:p>
          <w:p w:rsidR="00F837C4" w:rsidRPr="004C1884" w:rsidRDefault="00F837C4" w:rsidP="006A697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hanging="525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Евразийской экол. диктант</w:t>
            </w:r>
          </w:p>
          <w:p w:rsidR="00F837C4" w:rsidRPr="004C1884" w:rsidRDefault="00F837C4" w:rsidP="006A697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hanging="525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Диктант Победы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по приказу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17.09.22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11.10.22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11-27.12.22</w:t>
            </w:r>
          </w:p>
          <w:p w:rsidR="006A6970" w:rsidRDefault="006A6970" w:rsidP="006A697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02-05.02.23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06.02.23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05.04.23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08.04.23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15.04.23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27.04.23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6A6970" w:rsidRDefault="006A6970" w:rsidP="006A697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54 студента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96 студентов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очно и онлайн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более 100 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  <w:p w:rsidR="006A6970" w:rsidRDefault="006A6970" w:rsidP="006A697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F837C4" w:rsidRPr="006A6970" w:rsidRDefault="00F837C4" w:rsidP="006A697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73 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30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90</w:t>
            </w:r>
          </w:p>
        </w:tc>
      </w:tr>
      <w:tr w:rsidR="004C1884" w:rsidRPr="004C1884" w:rsidTr="00EA386A">
        <w:trPr>
          <w:trHeight w:val="307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Участие студентов в опросах:</w:t>
            </w:r>
          </w:p>
          <w:p w:rsidR="004C1884" w:rsidRPr="004C1884" w:rsidRDefault="004C1884" w:rsidP="004C188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Социально-псих. Тестирование для раннего выявления употребления запрещенных веществ</w:t>
            </w:r>
          </w:p>
          <w:p w:rsidR="004C1884" w:rsidRPr="004C1884" w:rsidRDefault="004C1884" w:rsidP="004C188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Опрос по семейным ценностям</w:t>
            </w:r>
          </w:p>
          <w:p w:rsidR="004C1884" w:rsidRPr="004C1884" w:rsidRDefault="004C1884" w:rsidP="004C188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Опрос первокурсников по адаптации</w:t>
            </w:r>
          </w:p>
          <w:p w:rsidR="004C1884" w:rsidRPr="004C1884" w:rsidRDefault="004C1884" w:rsidP="004C188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Опрос первокурсников (патриотизм)</w:t>
            </w:r>
          </w:p>
          <w:p w:rsidR="004C1884" w:rsidRPr="004C1884" w:rsidRDefault="004C1884" w:rsidP="004C188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«Твой ход»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октябрь</w:t>
            </w:r>
          </w:p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февраль</w:t>
            </w:r>
          </w:p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февраль</w:t>
            </w:r>
          </w:p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май</w:t>
            </w:r>
          </w:p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4C1884" w:rsidRPr="004C1884" w:rsidTr="00EA386A">
        <w:trPr>
          <w:trHeight w:val="307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Кураторские часы «Письмо выпускнику»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4C1884" w:rsidRPr="004C1884" w:rsidTr="00EA386A">
        <w:trPr>
          <w:trHeight w:val="307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Организация, проведение инструктажей по безопасности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по приказу ректора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4C1884" w:rsidRPr="004C1884" w:rsidTr="00EA386A">
        <w:trPr>
          <w:trHeight w:val="307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Посещение обучающихся учреждений культуры (музеи, театры, концерты, выставки)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4C1884" w:rsidRPr="004C1884" w:rsidTr="00EA386A">
        <w:trPr>
          <w:trHeight w:val="307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Волонтерская деятельность обучающихся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4C1884" w:rsidRPr="004C1884" w:rsidTr="00EA386A">
        <w:trPr>
          <w:trHeight w:val="307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Собрание старост, кураторов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4C1884" w:rsidRPr="004C1884" w:rsidTr="00EA386A">
        <w:trPr>
          <w:trHeight w:val="307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Дежурство кураторов в общежитии, уборка аудиторий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регулярно по графику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4C1884" w:rsidRPr="004C1884" w:rsidRDefault="004C1884" w:rsidP="004C188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F837C4" w:rsidRPr="004C1884" w:rsidRDefault="00F837C4" w:rsidP="004C1884">
      <w:pPr>
        <w:spacing w:line="240" w:lineRule="auto"/>
        <w:jc w:val="both"/>
        <w:rPr>
          <w:sz w:val="28"/>
          <w:szCs w:val="28"/>
        </w:rPr>
      </w:pPr>
    </w:p>
    <w:p w:rsidR="00F837C4" w:rsidRPr="004C1884" w:rsidRDefault="00F837C4" w:rsidP="004C1884">
      <w:pPr>
        <w:spacing w:line="240" w:lineRule="auto"/>
        <w:jc w:val="both"/>
        <w:rPr>
          <w:sz w:val="28"/>
          <w:szCs w:val="28"/>
        </w:rPr>
      </w:pPr>
      <w:r w:rsidRPr="004C1884">
        <w:rPr>
          <w:rFonts w:eastAsia="Times New Roman"/>
          <w:bCs/>
          <w:color w:val="000000"/>
          <w:kern w:val="24"/>
          <w:sz w:val="28"/>
          <w:szCs w:val="28"/>
        </w:rPr>
        <w:t>2. РАБОТА СО СТУДЕНТАМИ ПО ПРОФИЛАКТИКЕ ПРАВОНАРУШЕНИЙ, ЭКСТРЕМИЗМА И ТЕРРОРИЗМА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6"/>
        <w:gridCol w:w="5891"/>
        <w:gridCol w:w="1730"/>
        <w:gridCol w:w="1669"/>
      </w:tblGrid>
      <w:tr w:rsidR="00F837C4" w:rsidRPr="004C1884" w:rsidTr="00EA386A">
        <w:trPr>
          <w:trHeight w:val="617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ind w:left="43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ind w:left="43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ind w:left="17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837C4" w:rsidRPr="004C1884" w:rsidTr="00EA386A">
        <w:trPr>
          <w:trHeight w:val="1023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Разработка совместного плана работы по профилактике правонарушений с МВД РФ по РС(Я) и МУ МВД РФ «Якутское»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ind w:left="17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837C4" w:rsidRPr="004C1884" w:rsidTr="00EA386A">
        <w:trPr>
          <w:trHeight w:val="642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Собрания с Ильиным А.А. (по поводу участия в несанкционированных митингах), ГУК, с ИЕН – 4 студента)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35 кураторов, 5 студентов</w:t>
            </w:r>
          </w:p>
        </w:tc>
      </w:tr>
      <w:tr w:rsidR="00F837C4" w:rsidRPr="004C1884" w:rsidTr="00EA386A">
        <w:trPr>
          <w:trHeight w:val="670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Беседа с куратором МВД о последствиях участия в несанкционированных митингах (Никулкина Н.В., инспектор)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95 студентов (17 корпус)</w:t>
            </w:r>
          </w:p>
        </w:tc>
      </w:tr>
      <w:tr w:rsidR="00F837C4" w:rsidRPr="004C1884" w:rsidTr="00EA386A">
        <w:trPr>
          <w:trHeight w:val="747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Встреча старост и активистов с представителями МВД по РС(Я) 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837C4" w:rsidRPr="004C1884" w:rsidTr="00EA386A">
        <w:trPr>
          <w:trHeight w:val="1674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Установочные лекции для студентов 1 курса «Профилактика правонарушений. наркомании, незаконного распространения наркологов, алкоголизма. табакокурения и противодействия экстремизму в молодежной среде»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сентябрь, апрель 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УСР, ДБЖ, Зам. директора по ВР, кураторы</w:t>
            </w:r>
          </w:p>
        </w:tc>
      </w:tr>
      <w:tr w:rsidR="00F837C4" w:rsidRPr="004C1884" w:rsidTr="00EA386A">
        <w:trPr>
          <w:trHeight w:val="1224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Работа со студентами с МВД России по РС(Я) по профилактике участия в несанкционированных публичных мероприятиях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октябрь, общежитие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837C4" w:rsidRPr="004C1884" w:rsidTr="00EA386A">
        <w:trPr>
          <w:trHeight w:val="858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Встреча несовершеннолетних студентов с сотрудниками МВД по профилактике девиантного поведения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ind w:left="2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7 студентов</w:t>
            </w:r>
          </w:p>
        </w:tc>
      </w:tr>
      <w:tr w:rsidR="00F837C4" w:rsidRPr="004C1884" w:rsidTr="00EA386A">
        <w:trPr>
          <w:trHeight w:val="858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Работа с МВД по профилактике правонарушений (с Никулкиной Н.Ф.), ЦЮП «Щит»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837C4" w:rsidRPr="004C1884" w:rsidTr="00EA386A">
        <w:trPr>
          <w:trHeight w:val="390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Профилактика мошеннических действий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май, </w:t>
            </w: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val="en-US" w:eastAsia="ru-RU"/>
              </w:rPr>
              <w:t>webinar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4C18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УСР</w:t>
            </w:r>
          </w:p>
        </w:tc>
      </w:tr>
    </w:tbl>
    <w:p w:rsidR="00F837C4" w:rsidRPr="004C1884" w:rsidRDefault="00F837C4" w:rsidP="004C1884">
      <w:pPr>
        <w:spacing w:line="240" w:lineRule="auto"/>
        <w:jc w:val="both"/>
        <w:rPr>
          <w:sz w:val="28"/>
          <w:szCs w:val="28"/>
        </w:rPr>
      </w:pPr>
    </w:p>
    <w:p w:rsidR="00F837C4" w:rsidRPr="004C1884" w:rsidRDefault="00F837C4" w:rsidP="006A6970">
      <w:pPr>
        <w:spacing w:line="240" w:lineRule="auto"/>
        <w:jc w:val="center"/>
        <w:rPr>
          <w:sz w:val="28"/>
          <w:szCs w:val="28"/>
        </w:rPr>
      </w:pPr>
      <w:r w:rsidRPr="004C1884">
        <w:rPr>
          <w:bCs/>
          <w:sz w:val="28"/>
          <w:szCs w:val="28"/>
        </w:rPr>
        <w:t>3. РАБОТА ПО ПАТРИОТИЧЕСКОМУ ВОСПИТАНИЮ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"/>
        <w:gridCol w:w="5962"/>
        <w:gridCol w:w="1276"/>
        <w:gridCol w:w="1912"/>
      </w:tblGrid>
      <w:tr w:rsidR="00F837C4" w:rsidRPr="004C1884" w:rsidTr="00EA386A">
        <w:trPr>
          <w:trHeight w:val="441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837C4" w:rsidRPr="004C1884" w:rsidTr="00EA386A">
        <w:trPr>
          <w:trHeight w:val="565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Общеуниверситетский праздник «День согласия» в СВФУ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гость  - Черосов М.М., Павлов С.И.</w:t>
            </w:r>
          </w:p>
        </w:tc>
      </w:tr>
      <w:tr w:rsidR="00F837C4" w:rsidRPr="004C1884" w:rsidTr="00EA386A">
        <w:trPr>
          <w:trHeight w:val="517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Возложение цветов памятнику Аммосову М.К.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53 студента</w:t>
            </w:r>
          </w:p>
        </w:tc>
      </w:tr>
      <w:tr w:rsidR="00F837C4" w:rsidRPr="004C1884" w:rsidTr="00EA386A">
        <w:trPr>
          <w:trHeight w:val="517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Встреча «Прекрасное начинается с нас»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КЦ, 24 девушки</w:t>
            </w:r>
          </w:p>
        </w:tc>
      </w:tr>
      <w:tr w:rsidR="00F837C4" w:rsidRPr="004C1884" w:rsidTr="00EA386A">
        <w:trPr>
          <w:trHeight w:val="683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Волонтерская помощь Управе Октябрьского округа в развозе овощных наборов семьям мобилизованных СВО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837C4" w:rsidRPr="004C1884" w:rsidTr="00EA386A">
        <w:trPr>
          <w:trHeight w:val="510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День народного единства в ИП «Россия – моя история», национальные общины, чаепитие, показ нац. одежды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837C4" w:rsidRPr="004C1884" w:rsidTr="00EA386A">
        <w:trPr>
          <w:trHeight w:val="510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Театрализованной представление «Дорогой яркого Максима»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ind w:left="2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65 студентов</w:t>
            </w:r>
          </w:p>
        </w:tc>
      </w:tr>
      <w:tr w:rsidR="00F837C4" w:rsidRPr="004C1884" w:rsidTr="00EA386A">
        <w:trPr>
          <w:trHeight w:val="341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Онлайн-лекция «Снятие блокады Ленинграда»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ind w:left="2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15 студентов</w:t>
            </w:r>
          </w:p>
        </w:tc>
      </w:tr>
      <w:tr w:rsidR="00F837C4" w:rsidRPr="004C1884" w:rsidTr="00EA386A">
        <w:trPr>
          <w:trHeight w:val="325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Письма защитникам Отечества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837C4" w:rsidRPr="004C1884" w:rsidTr="00EA386A">
        <w:trPr>
          <w:trHeight w:val="489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Конкурс песни и строя «Равнение на Победу»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ind w:left="2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12 студентов</w:t>
            </w:r>
          </w:p>
        </w:tc>
      </w:tr>
      <w:tr w:rsidR="006A6970" w:rsidRPr="004C1884" w:rsidTr="00EA386A">
        <w:trPr>
          <w:trHeight w:val="489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10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Конкурс фотографий «Красота моей Родины»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март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ind w:left="29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6A6970" w:rsidRPr="004C1884" w:rsidTr="00EA386A">
        <w:trPr>
          <w:trHeight w:val="489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11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Интеллектуальная игра «Знатоки истории Отечества»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март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ind w:left="29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6A6970" w:rsidRPr="004C1884" w:rsidTr="00EA386A">
        <w:trPr>
          <w:trHeight w:val="489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12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День единых действий (о геноциде советского народа)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апрель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ind w:left="29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6A6970" w:rsidRPr="004C1884" w:rsidTr="00EA386A">
        <w:trPr>
          <w:trHeight w:val="489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13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Экскурсия в музей истории государственности им. М.К. Аммосова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апрель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ind w:left="29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6A6970" w:rsidRPr="004C1884" w:rsidTr="00EA386A">
        <w:trPr>
          <w:trHeight w:val="489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14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Экскурсия в библиотеку-архиве первого президента М.Е. Николаева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апрель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ind w:left="29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6A6970" w:rsidRPr="004C1884" w:rsidTr="00EA386A">
        <w:trPr>
          <w:trHeight w:val="489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15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День Республики Саха (Якутия) , кураторские часы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апрель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ind w:left="29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6A6970" w:rsidRPr="004C1884" w:rsidTr="00EA386A">
        <w:trPr>
          <w:trHeight w:val="489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16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Семинар для кураторов академических групп по теме «Организационная культура в ВУЗе»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май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ind w:left="29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6A6970" w:rsidRPr="004C1884" w:rsidTr="00EA386A">
        <w:trPr>
          <w:trHeight w:val="489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Волонтерская помощь ветеранам и пожилым сотрудникам  ИЕН, акция «Блиндажная свеча»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май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ind w:left="29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6A6970" w:rsidRPr="004C1884" w:rsidTr="00EA386A">
        <w:trPr>
          <w:trHeight w:val="489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18</w:t>
            </w:r>
          </w:p>
        </w:tc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Встреча с Героем России, участников СВО Колесовым А.Г.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май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6970" w:rsidRPr="004C1884" w:rsidRDefault="006A6970" w:rsidP="006A6970">
            <w:pPr>
              <w:spacing w:after="0" w:line="240" w:lineRule="auto"/>
              <w:ind w:left="29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F837C4" w:rsidRPr="004C1884" w:rsidRDefault="00F837C4" w:rsidP="006A6970">
      <w:pPr>
        <w:spacing w:line="240" w:lineRule="auto"/>
        <w:jc w:val="center"/>
        <w:rPr>
          <w:sz w:val="28"/>
          <w:szCs w:val="28"/>
        </w:rPr>
      </w:pPr>
      <w:r w:rsidRPr="004C1884">
        <w:rPr>
          <w:bCs/>
          <w:sz w:val="28"/>
          <w:szCs w:val="28"/>
        </w:rPr>
        <w:lastRenderedPageBreak/>
        <w:t>4. МЕРОПРИЯТИЯ ПО ФОРМИРОВАНИЮ ЗДОРОВОГО ОБРАЗА ЖИЗНИ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1"/>
        <w:gridCol w:w="5518"/>
        <w:gridCol w:w="1295"/>
        <w:gridCol w:w="2402"/>
      </w:tblGrid>
      <w:tr w:rsidR="00F837C4" w:rsidRPr="004C1884" w:rsidTr="00EA386A">
        <w:trPr>
          <w:trHeight w:val="476"/>
        </w:trPr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№</w:t>
            </w:r>
          </w:p>
        </w:tc>
        <w:tc>
          <w:tcPr>
            <w:tcW w:w="2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Срок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Примечание</w:t>
            </w:r>
          </w:p>
        </w:tc>
      </w:tr>
      <w:tr w:rsidR="00F837C4" w:rsidRPr="004C1884" w:rsidTr="00EA386A">
        <w:trPr>
          <w:trHeight w:val="476"/>
        </w:trPr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</w:t>
            </w:r>
          </w:p>
        </w:tc>
        <w:tc>
          <w:tcPr>
            <w:tcW w:w="2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Установочные лекции для студентов 1 курсов «Профилактика правонарушений, наркомании, незаконного распространения наркотиков, профилактика алкоголизма и табакокурения»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сентябрь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УСР,  Зам. директора по ВР, кураторы групп</w:t>
            </w:r>
          </w:p>
        </w:tc>
      </w:tr>
      <w:tr w:rsidR="00F837C4" w:rsidRPr="004C1884" w:rsidTr="00EA386A">
        <w:trPr>
          <w:trHeight w:val="635"/>
        </w:trPr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2</w:t>
            </w:r>
          </w:p>
        </w:tc>
        <w:tc>
          <w:tcPr>
            <w:tcW w:w="2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«</w:t>
            </w:r>
            <w:r w:rsidRPr="004C1884">
              <w:rPr>
                <w:sz w:val="28"/>
                <w:szCs w:val="28"/>
                <w:lang w:val="en-US"/>
              </w:rPr>
              <w:t>XIII</w:t>
            </w:r>
            <w:r w:rsidRPr="004C1884">
              <w:rPr>
                <w:sz w:val="28"/>
                <w:szCs w:val="28"/>
              </w:rPr>
              <w:t xml:space="preserve"> Угловские чтения», посвященные 117-летию со дня рождения академика Федора Григорьевича Углова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сентябрьг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УСР, кураторы</w:t>
            </w:r>
          </w:p>
        </w:tc>
      </w:tr>
      <w:tr w:rsidR="00F837C4" w:rsidRPr="004C1884" w:rsidTr="00EA386A">
        <w:trPr>
          <w:trHeight w:val="476"/>
        </w:trPr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3</w:t>
            </w:r>
          </w:p>
        </w:tc>
        <w:tc>
          <w:tcPr>
            <w:tcW w:w="2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Организация профилактических рейдов по студгородку в целях профилактики табакокурения на территории университетского кампуса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сентябрь, октябрь, март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УСР,  кураторы групп,  Зам. директора по ВР</w:t>
            </w:r>
          </w:p>
        </w:tc>
      </w:tr>
      <w:tr w:rsidR="00F837C4" w:rsidRPr="004C1884" w:rsidTr="00EA386A">
        <w:trPr>
          <w:trHeight w:val="635"/>
        </w:trPr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4</w:t>
            </w:r>
          </w:p>
        </w:tc>
        <w:tc>
          <w:tcPr>
            <w:tcW w:w="2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Организация профилактических встреч по темам «Профилактика СПИДа, кожно-венерические заболевания» с ГБУ РС(Я) «Центр СПИД», ГБУ РС(Я) ЯРКВД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октябрь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УСР, ЦПП, кураторы групп</w:t>
            </w:r>
          </w:p>
        </w:tc>
      </w:tr>
      <w:tr w:rsidR="00F837C4" w:rsidRPr="004C1884" w:rsidTr="00EA386A">
        <w:trPr>
          <w:trHeight w:val="635"/>
        </w:trPr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5</w:t>
            </w:r>
          </w:p>
        </w:tc>
        <w:tc>
          <w:tcPr>
            <w:tcW w:w="2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Организация  социально – психологического тестирования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октябрь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УСР, ЦПП, кураторы групп</w:t>
            </w:r>
          </w:p>
        </w:tc>
      </w:tr>
      <w:tr w:rsidR="006A6970" w:rsidRPr="004C1884" w:rsidTr="00EA386A">
        <w:trPr>
          <w:trHeight w:val="635"/>
        </w:trPr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Обучение приемам оказания первой помощи. Волонтеры Российского Красного Креста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19 студентов, сертификаты о мастер классе</w:t>
            </w:r>
          </w:p>
        </w:tc>
      </w:tr>
      <w:tr w:rsidR="006A6970" w:rsidRPr="004C1884" w:rsidTr="00EA386A">
        <w:trPr>
          <w:trHeight w:val="635"/>
        </w:trPr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Лекция по профилактике инфекций, передающихся половым путем от Центра СПИД и КВД  - студенты 1 курса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102 студента</w:t>
            </w:r>
          </w:p>
        </w:tc>
      </w:tr>
      <w:tr w:rsidR="006A6970" w:rsidRPr="004C1884" w:rsidTr="00EA386A">
        <w:trPr>
          <w:trHeight w:val="635"/>
        </w:trPr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Всероссийская акция «Сообщи, где торгуют смертью!» (II этап)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УСР, Студгородок</w:t>
            </w:r>
          </w:p>
        </w:tc>
      </w:tr>
      <w:tr w:rsidR="006A6970" w:rsidRPr="004C1884" w:rsidTr="00EA386A">
        <w:trPr>
          <w:trHeight w:val="635"/>
        </w:trPr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Профилактические встречи на тему «Профилактика наркомании» 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УСР, МВД России по РС(Я)</w:t>
            </w:r>
          </w:p>
        </w:tc>
      </w:tr>
      <w:tr w:rsidR="006A6970" w:rsidRPr="004C1884" w:rsidTr="00EA386A">
        <w:trPr>
          <w:trHeight w:val="635"/>
        </w:trPr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разъяснительной работы о соблюдении профилактических мер по недопущению НКВИ, информирование студентов о преимуществах вакцинации от короновируса.</w:t>
            </w:r>
          </w:p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Кураторы, клиника СВФУ</w:t>
            </w:r>
          </w:p>
        </w:tc>
      </w:tr>
      <w:tr w:rsidR="006A6970" w:rsidRPr="004C1884" w:rsidTr="00EA386A">
        <w:trPr>
          <w:trHeight w:val="635"/>
        </w:trPr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Организация кураторских часов, лекций, бесед по добровольному тестированию и профилактике наркомании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884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Управление по контролю за оборотом наркотиков МВД РС(Я) УСР, кураторы групп</w:t>
            </w:r>
          </w:p>
        </w:tc>
      </w:tr>
    </w:tbl>
    <w:p w:rsidR="00F837C4" w:rsidRPr="004C1884" w:rsidRDefault="00F837C4" w:rsidP="006A6970">
      <w:pPr>
        <w:spacing w:line="240" w:lineRule="auto"/>
        <w:jc w:val="center"/>
        <w:rPr>
          <w:bCs/>
          <w:sz w:val="28"/>
          <w:szCs w:val="28"/>
        </w:rPr>
      </w:pPr>
      <w:r w:rsidRPr="004C1884">
        <w:rPr>
          <w:bCs/>
          <w:sz w:val="28"/>
          <w:szCs w:val="28"/>
        </w:rPr>
        <w:lastRenderedPageBreak/>
        <w:t>5. СОЦИОКУЛЬТУРНЫЕ МЕРОПРИЯТИЯ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"/>
        <w:gridCol w:w="4879"/>
        <w:gridCol w:w="1966"/>
        <w:gridCol w:w="2221"/>
      </w:tblGrid>
      <w:tr w:rsidR="00F837C4" w:rsidRPr="004C1884" w:rsidTr="00EA386A">
        <w:trPr>
          <w:trHeight w:val="81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№</w:t>
            </w:r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Срок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 xml:space="preserve"> Ответственные</w:t>
            </w:r>
          </w:p>
        </w:tc>
      </w:tr>
      <w:tr w:rsidR="00F837C4" w:rsidRPr="004C1884" w:rsidTr="00EA386A">
        <w:trPr>
          <w:trHeight w:val="54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</w:t>
            </w:r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Ярмарка кружков, общ. организацйи и спортивных секций «Вливайся!»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03.09.22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Стадион «Юность»</w:t>
            </w:r>
          </w:p>
        </w:tc>
      </w:tr>
      <w:tr w:rsidR="00F837C4" w:rsidRPr="004C1884" w:rsidTr="00EA386A">
        <w:trPr>
          <w:trHeight w:val="81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2</w:t>
            </w:r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День первокурсника СВФУ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17 сентября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УСР, СКС,  Зам. директора по ВР кураторы групп</w:t>
            </w:r>
          </w:p>
        </w:tc>
      </w:tr>
      <w:tr w:rsidR="00F837C4" w:rsidRPr="004C1884" w:rsidTr="00EA386A">
        <w:trPr>
          <w:trHeight w:val="545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3</w:t>
            </w:r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Посвящение первокурсников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октябрь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837C4" w:rsidRPr="004C1884" w:rsidTr="00EA386A">
        <w:trPr>
          <w:trHeight w:val="272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4</w:t>
            </w:r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Конференция Первокурсников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декабрь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20 делегатов</w:t>
            </w:r>
          </w:p>
        </w:tc>
      </w:tr>
      <w:tr w:rsidR="00F837C4" w:rsidRPr="004C1884" w:rsidTr="00EA386A">
        <w:trPr>
          <w:trHeight w:val="545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5</w:t>
            </w:r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Ректорская елка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декабрь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15 студентов</w:t>
            </w:r>
          </w:p>
        </w:tc>
      </w:tr>
      <w:tr w:rsidR="00F837C4" w:rsidRPr="004C1884" w:rsidTr="00EA386A">
        <w:trPr>
          <w:trHeight w:val="545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6</w:t>
            </w:r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Татьянин день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январь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837C4" w:rsidRPr="004C1884" w:rsidTr="00EA386A">
        <w:trPr>
          <w:trHeight w:val="62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7</w:t>
            </w:r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Ректорский смотр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февраль-март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35 участников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9 направлений</w:t>
            </w:r>
          </w:p>
        </w:tc>
      </w:tr>
      <w:tr w:rsidR="00F837C4" w:rsidRPr="004C1884" w:rsidTr="00EA386A">
        <w:trPr>
          <w:trHeight w:val="545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8</w:t>
            </w:r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Кубок Ректора</w:t>
            </w:r>
          </w:p>
          <w:p w:rsidR="00F837C4" w:rsidRPr="004C1884" w:rsidRDefault="00F837C4" w:rsidP="006A69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пулевая стрельба</w:t>
            </w:r>
          </w:p>
          <w:p w:rsidR="00F837C4" w:rsidRPr="004C1884" w:rsidRDefault="00F837C4" w:rsidP="006A69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баскетбол</w:t>
            </w:r>
          </w:p>
          <w:p w:rsidR="00F837C4" w:rsidRPr="004C1884" w:rsidRDefault="00F837C4" w:rsidP="006A69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мини-футбол</w:t>
            </w:r>
          </w:p>
          <w:p w:rsidR="00F837C4" w:rsidRPr="004C1884" w:rsidRDefault="00F837C4" w:rsidP="006A69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лыжная эстафета</w:t>
            </w:r>
          </w:p>
          <w:p w:rsidR="00F837C4" w:rsidRPr="004C1884" w:rsidRDefault="00F837C4" w:rsidP="006A69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февраль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март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март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март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май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F837C4" w:rsidRPr="004C1884" w:rsidRDefault="00F837C4" w:rsidP="004C1884">
      <w:pPr>
        <w:spacing w:line="240" w:lineRule="auto"/>
        <w:jc w:val="both"/>
        <w:rPr>
          <w:sz w:val="28"/>
          <w:szCs w:val="28"/>
        </w:rPr>
      </w:pPr>
    </w:p>
    <w:p w:rsidR="00F837C4" w:rsidRPr="004C1884" w:rsidRDefault="00F837C4" w:rsidP="006A6970">
      <w:pPr>
        <w:spacing w:line="240" w:lineRule="auto"/>
        <w:jc w:val="center"/>
        <w:rPr>
          <w:sz w:val="28"/>
          <w:szCs w:val="28"/>
        </w:rPr>
      </w:pPr>
      <w:r w:rsidRPr="004C1884">
        <w:rPr>
          <w:sz w:val="28"/>
          <w:szCs w:val="28"/>
        </w:rPr>
        <w:t>Работа с правонарушителями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6"/>
        <w:gridCol w:w="4128"/>
        <w:gridCol w:w="3940"/>
      </w:tblGrid>
      <w:tr w:rsidR="00F837C4" w:rsidRPr="004C1884" w:rsidTr="00EA386A">
        <w:trPr>
          <w:trHeight w:val="361"/>
        </w:trPr>
        <w:tc>
          <w:tcPr>
            <w:tcW w:w="9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bCs/>
                <w:sz w:val="28"/>
                <w:szCs w:val="28"/>
              </w:rPr>
              <w:t>Всего правонарушений</w:t>
            </w:r>
          </w:p>
        </w:tc>
        <w:tc>
          <w:tcPr>
            <w:tcW w:w="198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F837C4" w:rsidRPr="004C1884" w:rsidTr="00EA386A">
        <w:trPr>
          <w:trHeight w:val="361"/>
        </w:trPr>
        <w:tc>
          <w:tcPr>
            <w:tcW w:w="9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октябрь</w:t>
            </w:r>
          </w:p>
        </w:tc>
        <w:tc>
          <w:tcPr>
            <w:tcW w:w="208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4</w:t>
            </w:r>
          </w:p>
        </w:tc>
        <w:tc>
          <w:tcPr>
            <w:tcW w:w="198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Участие в несанкционированных митингах, программа «Безопасный город»</w:t>
            </w:r>
          </w:p>
        </w:tc>
      </w:tr>
      <w:tr w:rsidR="00F837C4" w:rsidRPr="004C1884" w:rsidTr="00EA386A">
        <w:trPr>
          <w:trHeight w:val="361"/>
        </w:trPr>
        <w:tc>
          <w:tcPr>
            <w:tcW w:w="9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октябрь</w:t>
            </w:r>
          </w:p>
        </w:tc>
        <w:tc>
          <w:tcPr>
            <w:tcW w:w="208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11</w:t>
            </w:r>
          </w:p>
        </w:tc>
        <w:tc>
          <w:tcPr>
            <w:tcW w:w="198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Встреча с курильщиками</w:t>
            </w:r>
          </w:p>
        </w:tc>
      </w:tr>
      <w:tr w:rsidR="00F837C4" w:rsidRPr="004C1884" w:rsidTr="00EA386A">
        <w:trPr>
          <w:trHeight w:val="361"/>
        </w:trPr>
        <w:tc>
          <w:tcPr>
            <w:tcW w:w="9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февраль</w:t>
            </w:r>
          </w:p>
        </w:tc>
        <w:tc>
          <w:tcPr>
            <w:tcW w:w="208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конфликт в общежитии</w:t>
            </w:r>
          </w:p>
        </w:tc>
        <w:tc>
          <w:tcPr>
            <w:tcW w:w="198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837C4" w:rsidRPr="004C1884" w:rsidTr="00EA386A">
        <w:trPr>
          <w:trHeight w:val="361"/>
        </w:trPr>
        <w:tc>
          <w:tcPr>
            <w:tcW w:w="9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март-апрель</w:t>
            </w:r>
          </w:p>
        </w:tc>
        <w:tc>
          <w:tcPr>
            <w:tcW w:w="208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5</w:t>
            </w:r>
          </w:p>
        </w:tc>
        <w:tc>
          <w:tcPr>
            <w:tcW w:w="198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Курение на территории Студгородка</w:t>
            </w:r>
          </w:p>
        </w:tc>
      </w:tr>
      <w:tr w:rsidR="00F837C4" w:rsidRPr="004C1884" w:rsidTr="00EA386A">
        <w:trPr>
          <w:trHeight w:val="361"/>
        </w:trPr>
        <w:tc>
          <w:tcPr>
            <w:tcW w:w="93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апрель</w:t>
            </w:r>
          </w:p>
        </w:tc>
        <w:tc>
          <w:tcPr>
            <w:tcW w:w="208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</w:t>
            </w:r>
          </w:p>
        </w:tc>
        <w:tc>
          <w:tcPr>
            <w:tcW w:w="198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алкогольное опьянение</w:t>
            </w:r>
          </w:p>
        </w:tc>
      </w:tr>
    </w:tbl>
    <w:p w:rsidR="00F837C4" w:rsidRDefault="00F837C4" w:rsidP="004C1884">
      <w:pPr>
        <w:spacing w:line="240" w:lineRule="auto"/>
        <w:jc w:val="both"/>
        <w:rPr>
          <w:sz w:val="28"/>
          <w:szCs w:val="28"/>
        </w:rPr>
      </w:pPr>
    </w:p>
    <w:p w:rsidR="006A6970" w:rsidRDefault="006A6970" w:rsidP="004C1884">
      <w:pPr>
        <w:spacing w:line="240" w:lineRule="auto"/>
        <w:jc w:val="both"/>
        <w:rPr>
          <w:sz w:val="28"/>
          <w:szCs w:val="28"/>
        </w:rPr>
      </w:pPr>
    </w:p>
    <w:p w:rsidR="006A6970" w:rsidRDefault="006A6970" w:rsidP="004C1884">
      <w:pPr>
        <w:spacing w:line="240" w:lineRule="auto"/>
        <w:jc w:val="both"/>
        <w:rPr>
          <w:sz w:val="28"/>
          <w:szCs w:val="28"/>
        </w:rPr>
      </w:pPr>
    </w:p>
    <w:p w:rsidR="006A6970" w:rsidRPr="004C1884" w:rsidRDefault="006A6970" w:rsidP="004C1884">
      <w:pPr>
        <w:spacing w:line="240" w:lineRule="auto"/>
        <w:jc w:val="both"/>
        <w:rPr>
          <w:sz w:val="28"/>
          <w:szCs w:val="28"/>
        </w:rPr>
      </w:pPr>
    </w:p>
    <w:p w:rsidR="00F837C4" w:rsidRPr="004C1884" w:rsidRDefault="006A6970" w:rsidP="006A697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Назначение ПГАС</w:t>
      </w:r>
      <w:r w:rsidR="00F837C4" w:rsidRPr="004C1884">
        <w:rPr>
          <w:sz w:val="28"/>
          <w:szCs w:val="28"/>
        </w:rPr>
        <w:t xml:space="preserve"> за 2022-2023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7"/>
        <w:gridCol w:w="3867"/>
        <w:gridCol w:w="1249"/>
        <w:gridCol w:w="2296"/>
        <w:gridCol w:w="1945"/>
      </w:tblGrid>
      <w:tr w:rsidR="00F837C4" w:rsidRPr="004C1884" w:rsidTr="00EA386A">
        <w:trPr>
          <w:trHeight w:val="252"/>
        </w:trPr>
        <w:tc>
          <w:tcPr>
            <w:tcW w:w="280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50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84">
              <w:rPr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1788" w:type="pct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Заявления</w:t>
            </w:r>
          </w:p>
        </w:tc>
        <w:tc>
          <w:tcPr>
            <w:tcW w:w="981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Размер, руб.</w:t>
            </w:r>
          </w:p>
        </w:tc>
      </w:tr>
      <w:tr w:rsidR="00F837C4" w:rsidRPr="004C1884" w:rsidTr="00EA386A">
        <w:trPr>
          <w:trHeight w:val="201"/>
        </w:trPr>
        <w:tc>
          <w:tcPr>
            <w:tcW w:w="280" w:type="pct"/>
            <w:vMerge/>
            <w:shd w:val="clear" w:color="auto" w:fill="FFFFFF"/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pct"/>
            <w:vMerge/>
            <w:shd w:val="clear" w:color="auto" w:fill="FFFFFF"/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Подано</w:t>
            </w:r>
          </w:p>
        </w:tc>
        <w:tc>
          <w:tcPr>
            <w:tcW w:w="115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 xml:space="preserve">Назначено </w:t>
            </w:r>
          </w:p>
        </w:tc>
        <w:tc>
          <w:tcPr>
            <w:tcW w:w="981" w:type="pct"/>
            <w:vMerge/>
            <w:shd w:val="clear" w:color="auto" w:fill="FFFFFF"/>
            <w:vAlign w:val="center"/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837C4" w:rsidRPr="004C1884" w:rsidTr="00EA386A">
        <w:trPr>
          <w:trHeight w:val="292"/>
        </w:trPr>
        <w:tc>
          <w:tcPr>
            <w:tcW w:w="28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</w:t>
            </w:r>
          </w:p>
        </w:tc>
        <w:tc>
          <w:tcPr>
            <w:tcW w:w="195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3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18</w:t>
            </w:r>
          </w:p>
        </w:tc>
        <w:tc>
          <w:tcPr>
            <w:tcW w:w="115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6 (65 по СВФУ)</w:t>
            </w:r>
          </w:p>
        </w:tc>
        <w:tc>
          <w:tcPr>
            <w:tcW w:w="98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11 000</w:t>
            </w:r>
          </w:p>
        </w:tc>
      </w:tr>
      <w:tr w:rsidR="00F837C4" w:rsidRPr="004C1884" w:rsidTr="00EA386A">
        <w:trPr>
          <w:trHeight w:val="526"/>
        </w:trPr>
        <w:tc>
          <w:tcPr>
            <w:tcW w:w="28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2</w:t>
            </w:r>
          </w:p>
        </w:tc>
        <w:tc>
          <w:tcPr>
            <w:tcW w:w="195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63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5</w:t>
            </w:r>
          </w:p>
        </w:tc>
        <w:tc>
          <w:tcPr>
            <w:tcW w:w="115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4 (44 по СВФУ)</w:t>
            </w:r>
          </w:p>
        </w:tc>
        <w:tc>
          <w:tcPr>
            <w:tcW w:w="98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11 000</w:t>
            </w:r>
          </w:p>
        </w:tc>
      </w:tr>
    </w:tbl>
    <w:p w:rsidR="00F837C4" w:rsidRPr="004C1884" w:rsidRDefault="00F837C4" w:rsidP="004C1884">
      <w:pPr>
        <w:spacing w:line="240" w:lineRule="auto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7"/>
        <w:gridCol w:w="2858"/>
        <w:gridCol w:w="1702"/>
        <w:gridCol w:w="2975"/>
        <w:gridCol w:w="1698"/>
      </w:tblGrid>
      <w:tr w:rsidR="006A6970" w:rsidRPr="004C1884" w:rsidTr="00EA386A">
        <w:trPr>
          <w:trHeight w:val="341"/>
        </w:trPr>
        <w:tc>
          <w:tcPr>
            <w:tcW w:w="26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ОБЩЕСТВЕННОЕ НАПРАВЛЕНИЕ</w:t>
            </w:r>
          </w:p>
        </w:tc>
        <w:tc>
          <w:tcPr>
            <w:tcW w:w="23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КУЛЬТУРНОЕ-ТВОРЧЕСКОЕ НАПРАВЛЕНИЕ</w:t>
            </w:r>
          </w:p>
        </w:tc>
      </w:tr>
      <w:tr w:rsidR="006A6970" w:rsidRPr="004C1884" w:rsidTr="00EA386A">
        <w:trPr>
          <w:trHeight w:val="362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Петрова Ирина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970" w:rsidRPr="004C1884" w:rsidRDefault="00764CF9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Б-Х-20</w:t>
            </w:r>
          </w:p>
        </w:tc>
        <w:tc>
          <w:tcPr>
            <w:tcW w:w="1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Борисов Николай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Б-ГМ-21</w:t>
            </w:r>
          </w:p>
        </w:tc>
      </w:tr>
      <w:tr w:rsidR="006A6970" w:rsidRPr="004C1884" w:rsidTr="00EA386A">
        <w:trPr>
          <w:trHeight w:val="185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2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Тарабукин Ян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БА-ПП-20</w:t>
            </w:r>
          </w:p>
        </w:tc>
        <w:tc>
          <w:tcPr>
            <w:tcW w:w="1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Винокуров Артур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БА-ХТ-19</w:t>
            </w:r>
          </w:p>
        </w:tc>
      </w:tr>
      <w:tr w:rsidR="006A6970" w:rsidRPr="004C1884" w:rsidTr="00EA386A">
        <w:trPr>
          <w:trHeight w:val="340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3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Дордосов Уйусхан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Б-ГО-21</w:t>
            </w:r>
          </w:p>
        </w:tc>
        <w:tc>
          <w:tcPr>
            <w:tcW w:w="1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Ефимова Александра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М-ПГ-22</w:t>
            </w:r>
          </w:p>
        </w:tc>
      </w:tr>
      <w:tr w:rsidR="006A6970" w:rsidRPr="004C1884" w:rsidTr="00EA386A">
        <w:trPr>
          <w:trHeight w:val="340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4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Уваровский Аркадий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М-ПГ-22</w:t>
            </w:r>
          </w:p>
        </w:tc>
        <w:tc>
          <w:tcPr>
            <w:tcW w:w="1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Румянцева Кристина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БА-Х-20</w:t>
            </w:r>
          </w:p>
        </w:tc>
      </w:tr>
      <w:tr w:rsidR="006A6970" w:rsidRPr="004C1884" w:rsidTr="00EA386A">
        <w:trPr>
          <w:trHeight w:val="217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5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Иванова Майя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  <w:lang w:val="en-US"/>
              </w:rPr>
              <w:t>C-</w:t>
            </w:r>
            <w:r w:rsidRPr="004C1884">
              <w:rPr>
                <w:sz w:val="28"/>
                <w:szCs w:val="28"/>
              </w:rPr>
              <w:t>ХО-19</w:t>
            </w:r>
          </w:p>
        </w:tc>
        <w:tc>
          <w:tcPr>
            <w:tcW w:w="1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A6970" w:rsidRPr="004C1884" w:rsidTr="00EA386A">
        <w:trPr>
          <w:trHeight w:val="139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6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Охлопкова Олеся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Б-Х-21</w:t>
            </w:r>
          </w:p>
        </w:tc>
        <w:tc>
          <w:tcPr>
            <w:tcW w:w="1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6970" w:rsidRPr="004C1884" w:rsidRDefault="006A6970" w:rsidP="00764CF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6970" w:rsidRPr="004C1884" w:rsidRDefault="006A6970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F837C4" w:rsidRPr="004C1884" w:rsidRDefault="00F837C4" w:rsidP="004C1884">
      <w:pPr>
        <w:spacing w:line="240" w:lineRule="auto"/>
        <w:jc w:val="both"/>
        <w:rPr>
          <w:sz w:val="28"/>
          <w:szCs w:val="28"/>
        </w:rPr>
      </w:pPr>
    </w:p>
    <w:p w:rsidR="00F837C4" w:rsidRPr="004C1884" w:rsidRDefault="00F837C4" w:rsidP="006A6970">
      <w:pPr>
        <w:spacing w:line="240" w:lineRule="auto"/>
        <w:jc w:val="center"/>
        <w:rPr>
          <w:sz w:val="28"/>
          <w:szCs w:val="28"/>
        </w:rPr>
      </w:pPr>
      <w:r w:rsidRPr="004C1884">
        <w:rPr>
          <w:sz w:val="28"/>
          <w:szCs w:val="28"/>
        </w:rPr>
        <w:t>Социальная поддержка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8"/>
        <w:gridCol w:w="4122"/>
        <w:gridCol w:w="2978"/>
        <w:gridCol w:w="2256"/>
      </w:tblGrid>
      <w:tr w:rsidR="00F837C4" w:rsidRPr="004C1884" w:rsidTr="00EA386A">
        <w:trPr>
          <w:trHeight w:val="289"/>
        </w:trPr>
        <w:tc>
          <w:tcPr>
            <w:tcW w:w="28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№</w:t>
            </w:r>
          </w:p>
        </w:tc>
        <w:tc>
          <w:tcPr>
            <w:tcW w:w="207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Вид помощи</w:t>
            </w:r>
          </w:p>
        </w:tc>
        <w:tc>
          <w:tcPr>
            <w:tcW w:w="150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Количество студентов</w:t>
            </w:r>
          </w:p>
        </w:tc>
        <w:tc>
          <w:tcPr>
            <w:tcW w:w="113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Размер</w:t>
            </w:r>
          </w:p>
        </w:tc>
      </w:tr>
      <w:tr w:rsidR="00F837C4" w:rsidRPr="004C1884" w:rsidTr="00EA386A">
        <w:trPr>
          <w:trHeight w:val="616"/>
        </w:trPr>
        <w:tc>
          <w:tcPr>
            <w:tcW w:w="28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</w:t>
            </w:r>
          </w:p>
        </w:tc>
        <w:tc>
          <w:tcPr>
            <w:tcW w:w="207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Государственная социальная стипендия</w:t>
            </w:r>
          </w:p>
        </w:tc>
        <w:tc>
          <w:tcPr>
            <w:tcW w:w="150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188</w:t>
            </w:r>
          </w:p>
        </w:tc>
        <w:tc>
          <w:tcPr>
            <w:tcW w:w="113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6358,0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19486 ( с ГАС)</w:t>
            </w:r>
          </w:p>
        </w:tc>
      </w:tr>
      <w:tr w:rsidR="00F837C4" w:rsidRPr="004C1884" w:rsidTr="00EA386A">
        <w:trPr>
          <w:trHeight w:val="584"/>
        </w:trPr>
        <w:tc>
          <w:tcPr>
            <w:tcW w:w="28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2</w:t>
            </w:r>
          </w:p>
        </w:tc>
        <w:tc>
          <w:tcPr>
            <w:tcW w:w="207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 xml:space="preserve">Стипендия </w:t>
            </w:r>
          </w:p>
          <w:p w:rsidR="00F837C4" w:rsidRPr="004C1884" w:rsidRDefault="00F837C4" w:rsidP="006A697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сироты</w:t>
            </w:r>
          </w:p>
          <w:p w:rsidR="00F837C4" w:rsidRPr="004C1884" w:rsidRDefault="00F837C4" w:rsidP="006A697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 xml:space="preserve">инвалиды </w:t>
            </w:r>
          </w:p>
        </w:tc>
        <w:tc>
          <w:tcPr>
            <w:tcW w:w="150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25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4 (1 не прошла МСЭК)</w:t>
            </w:r>
          </w:p>
        </w:tc>
        <w:tc>
          <w:tcPr>
            <w:tcW w:w="113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6358,0</w:t>
            </w:r>
          </w:p>
        </w:tc>
      </w:tr>
      <w:tr w:rsidR="00F837C4" w:rsidRPr="004C1884" w:rsidTr="00EA386A">
        <w:trPr>
          <w:trHeight w:val="584"/>
        </w:trPr>
        <w:tc>
          <w:tcPr>
            <w:tcW w:w="28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3</w:t>
            </w:r>
          </w:p>
        </w:tc>
        <w:tc>
          <w:tcPr>
            <w:tcW w:w="207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Материальная помощь с ФСЗО</w:t>
            </w:r>
          </w:p>
          <w:p w:rsidR="00F837C4" w:rsidRPr="004C1884" w:rsidRDefault="00F837C4" w:rsidP="006A69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ЦПК, оплата проезда, Смена, др.</w:t>
            </w:r>
          </w:p>
          <w:p w:rsidR="00F837C4" w:rsidRPr="004C1884" w:rsidRDefault="00F837C4" w:rsidP="006A69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ЕЖМП</w:t>
            </w:r>
          </w:p>
        </w:tc>
        <w:tc>
          <w:tcPr>
            <w:tcW w:w="150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8 заседаний ФСЗО</w:t>
            </w:r>
          </w:p>
          <w:p w:rsidR="00F837C4" w:rsidRDefault="00F837C4" w:rsidP="00764C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61</w:t>
            </w:r>
          </w:p>
          <w:p w:rsidR="00764CF9" w:rsidRPr="004C1884" w:rsidRDefault="00764CF9" w:rsidP="00764C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37C4" w:rsidRPr="004C1884" w:rsidRDefault="00F837C4" w:rsidP="00764C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268</w:t>
            </w:r>
          </w:p>
        </w:tc>
        <w:tc>
          <w:tcPr>
            <w:tcW w:w="113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CF9" w:rsidRDefault="00764CF9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837C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1 136</w:t>
            </w:r>
            <w:r w:rsidR="00764CF9">
              <w:rPr>
                <w:sz w:val="28"/>
                <w:szCs w:val="28"/>
              </w:rPr>
              <w:t> </w:t>
            </w:r>
            <w:r w:rsidRPr="004C1884">
              <w:rPr>
                <w:sz w:val="28"/>
                <w:szCs w:val="28"/>
              </w:rPr>
              <w:t>221</w:t>
            </w:r>
          </w:p>
          <w:p w:rsidR="00764CF9" w:rsidRPr="004C1884" w:rsidRDefault="00764CF9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3 805 000</w:t>
            </w:r>
          </w:p>
        </w:tc>
      </w:tr>
      <w:tr w:rsidR="00F837C4" w:rsidRPr="004C1884" w:rsidTr="00EA386A">
        <w:trPr>
          <w:trHeight w:val="584"/>
        </w:trPr>
        <w:tc>
          <w:tcPr>
            <w:tcW w:w="28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4</w:t>
            </w:r>
          </w:p>
        </w:tc>
        <w:tc>
          <w:tcPr>
            <w:tcW w:w="207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Дети участника СВО</w:t>
            </w:r>
          </w:p>
        </w:tc>
        <w:tc>
          <w:tcPr>
            <w:tcW w:w="150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4 студента (ОФО)</w:t>
            </w:r>
          </w:p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2 студента (ЗФО)</w:t>
            </w:r>
          </w:p>
        </w:tc>
        <w:tc>
          <w:tcPr>
            <w:tcW w:w="113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7C4" w:rsidRPr="004C1884" w:rsidRDefault="00F837C4" w:rsidP="006A6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1884">
              <w:rPr>
                <w:sz w:val="28"/>
                <w:szCs w:val="28"/>
              </w:rPr>
              <w:t>6358,0 е/м</w:t>
            </w:r>
          </w:p>
        </w:tc>
      </w:tr>
    </w:tbl>
    <w:p w:rsidR="00F837C4" w:rsidRPr="004C1884" w:rsidRDefault="00F837C4" w:rsidP="004C1884">
      <w:pPr>
        <w:spacing w:line="240" w:lineRule="auto"/>
        <w:jc w:val="both"/>
        <w:rPr>
          <w:sz w:val="28"/>
          <w:szCs w:val="28"/>
        </w:rPr>
      </w:pPr>
      <w:r w:rsidRPr="004C1884">
        <w:rPr>
          <w:sz w:val="28"/>
          <w:szCs w:val="28"/>
        </w:rPr>
        <w:t>В соответствии с пунктом 15 статьи 36 Федерального закона от 29.12.2012 №273-ФЗ "Об образовании в Российской Федерации" фонд создается за счет средств, выделенных на оказание материальной поддержки нуждающимся обучающимся в размере 25% предусматриваемого СВФУ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студентам.</w:t>
      </w:r>
    </w:p>
    <w:p w:rsidR="00C63920" w:rsidRPr="00764CF9" w:rsidRDefault="00F837C4" w:rsidP="00764CF9">
      <w:pPr>
        <w:spacing w:after="0" w:line="240" w:lineRule="auto"/>
        <w:jc w:val="both"/>
        <w:rPr>
          <w:szCs w:val="24"/>
        </w:rPr>
      </w:pPr>
      <w:r w:rsidRPr="004C1884">
        <w:rPr>
          <w:sz w:val="28"/>
          <w:szCs w:val="28"/>
        </w:rPr>
        <w:br w:type="page"/>
      </w:r>
      <w:r w:rsidR="00111705" w:rsidRPr="00764CF9">
        <w:rPr>
          <w:szCs w:val="24"/>
        </w:rPr>
        <w:lastRenderedPageBreak/>
        <w:t>ФГАОУ В</w:t>
      </w:r>
      <w:r w:rsidR="00C63920" w:rsidRPr="00764CF9">
        <w:rPr>
          <w:szCs w:val="24"/>
        </w:rPr>
        <w:t>О «Северо-Восточный федеральный университет им. М.К. Аммосова»</w:t>
      </w:r>
    </w:p>
    <w:p w:rsidR="00764CF9" w:rsidRPr="00764CF9" w:rsidRDefault="00C63920" w:rsidP="007F23D1">
      <w:pPr>
        <w:spacing w:after="0" w:line="240" w:lineRule="auto"/>
        <w:jc w:val="center"/>
        <w:rPr>
          <w:szCs w:val="24"/>
        </w:rPr>
      </w:pPr>
      <w:bookmarkStart w:id="0" w:name="_GoBack"/>
      <w:bookmarkEnd w:id="0"/>
      <w:r w:rsidRPr="00764CF9">
        <w:rPr>
          <w:szCs w:val="24"/>
        </w:rPr>
        <w:t>Ученый совет</w:t>
      </w:r>
    </w:p>
    <w:p w:rsidR="00C63920" w:rsidRPr="00764CF9" w:rsidRDefault="00C63920" w:rsidP="00764CF9">
      <w:pPr>
        <w:spacing w:after="0" w:line="240" w:lineRule="auto"/>
        <w:jc w:val="center"/>
        <w:rPr>
          <w:szCs w:val="24"/>
        </w:rPr>
      </w:pPr>
      <w:r w:rsidRPr="00764CF9">
        <w:rPr>
          <w:szCs w:val="24"/>
        </w:rPr>
        <w:t>Института естественных наук</w:t>
      </w:r>
    </w:p>
    <w:p w:rsidR="004C1884" w:rsidRPr="00764CF9" w:rsidRDefault="004C1884" w:rsidP="00C63920">
      <w:pPr>
        <w:jc w:val="center"/>
        <w:rPr>
          <w:sz w:val="28"/>
          <w:szCs w:val="28"/>
        </w:rPr>
      </w:pPr>
    </w:p>
    <w:p w:rsidR="00C63920" w:rsidRPr="00764CF9" w:rsidRDefault="008E4328" w:rsidP="00C63920">
      <w:pPr>
        <w:jc w:val="both"/>
        <w:rPr>
          <w:sz w:val="28"/>
          <w:szCs w:val="28"/>
        </w:rPr>
      </w:pPr>
      <w:r w:rsidRPr="00764CF9">
        <w:rPr>
          <w:sz w:val="28"/>
          <w:szCs w:val="28"/>
        </w:rPr>
        <w:t>«</w:t>
      </w:r>
      <w:r w:rsidR="00F837C4" w:rsidRPr="00764CF9">
        <w:rPr>
          <w:sz w:val="28"/>
          <w:szCs w:val="28"/>
        </w:rPr>
        <w:t>31</w:t>
      </w:r>
      <w:r w:rsidR="00C63920" w:rsidRPr="00764CF9">
        <w:rPr>
          <w:sz w:val="28"/>
          <w:szCs w:val="28"/>
        </w:rPr>
        <w:t xml:space="preserve">» </w:t>
      </w:r>
      <w:r w:rsidR="00F92CBD" w:rsidRPr="00764CF9">
        <w:rPr>
          <w:sz w:val="28"/>
          <w:szCs w:val="28"/>
        </w:rPr>
        <w:t>мая</w:t>
      </w:r>
      <w:r w:rsidR="006E0E29" w:rsidRPr="00764CF9">
        <w:rPr>
          <w:sz w:val="28"/>
          <w:szCs w:val="28"/>
        </w:rPr>
        <w:t xml:space="preserve"> 202</w:t>
      </w:r>
      <w:r w:rsidR="00F837C4" w:rsidRPr="00764CF9">
        <w:rPr>
          <w:sz w:val="28"/>
          <w:szCs w:val="28"/>
        </w:rPr>
        <w:t>3</w:t>
      </w:r>
      <w:r w:rsidR="00C63920" w:rsidRPr="00764CF9">
        <w:rPr>
          <w:sz w:val="28"/>
          <w:szCs w:val="28"/>
        </w:rPr>
        <w:t xml:space="preserve"> г.</w:t>
      </w:r>
      <w:r w:rsidRPr="00764CF9">
        <w:rPr>
          <w:sz w:val="28"/>
          <w:szCs w:val="28"/>
        </w:rPr>
        <w:t xml:space="preserve"> </w:t>
      </w:r>
      <w:r w:rsidR="00C63920" w:rsidRPr="00764CF9">
        <w:rPr>
          <w:sz w:val="28"/>
          <w:szCs w:val="28"/>
        </w:rPr>
        <w:tab/>
      </w:r>
      <w:r w:rsidR="00C63920" w:rsidRPr="00764CF9">
        <w:rPr>
          <w:sz w:val="28"/>
          <w:szCs w:val="28"/>
        </w:rPr>
        <w:tab/>
      </w:r>
      <w:r w:rsidR="00C63920" w:rsidRPr="00764CF9">
        <w:rPr>
          <w:sz w:val="28"/>
          <w:szCs w:val="28"/>
        </w:rPr>
        <w:tab/>
      </w:r>
      <w:r w:rsidR="00C63920" w:rsidRPr="00764CF9">
        <w:rPr>
          <w:sz w:val="28"/>
          <w:szCs w:val="28"/>
        </w:rPr>
        <w:tab/>
      </w:r>
      <w:r w:rsidR="00C63920" w:rsidRPr="00764CF9">
        <w:rPr>
          <w:sz w:val="28"/>
          <w:szCs w:val="28"/>
        </w:rPr>
        <w:tab/>
      </w:r>
      <w:r w:rsidR="00C63920" w:rsidRPr="00764CF9">
        <w:rPr>
          <w:sz w:val="28"/>
          <w:szCs w:val="28"/>
        </w:rPr>
        <w:tab/>
        <w:t xml:space="preserve">       №</w:t>
      </w:r>
    </w:p>
    <w:p w:rsidR="00C63920" w:rsidRPr="00764CF9" w:rsidRDefault="00C63920" w:rsidP="00C63920">
      <w:pPr>
        <w:jc w:val="both"/>
        <w:rPr>
          <w:sz w:val="28"/>
          <w:szCs w:val="28"/>
        </w:rPr>
      </w:pPr>
    </w:p>
    <w:p w:rsidR="004C1884" w:rsidRPr="00764CF9" w:rsidRDefault="004C1884" w:rsidP="00C63920">
      <w:pPr>
        <w:jc w:val="center"/>
        <w:rPr>
          <w:sz w:val="28"/>
          <w:szCs w:val="28"/>
        </w:rPr>
      </w:pPr>
    </w:p>
    <w:p w:rsidR="004C1884" w:rsidRPr="00764CF9" w:rsidRDefault="004C1884" w:rsidP="00C63920">
      <w:pPr>
        <w:jc w:val="center"/>
        <w:rPr>
          <w:sz w:val="28"/>
          <w:szCs w:val="28"/>
        </w:rPr>
      </w:pPr>
    </w:p>
    <w:p w:rsidR="004C1884" w:rsidRPr="00764CF9" w:rsidRDefault="004C1884" w:rsidP="00C63920">
      <w:pPr>
        <w:jc w:val="center"/>
        <w:rPr>
          <w:sz w:val="28"/>
          <w:szCs w:val="28"/>
        </w:rPr>
      </w:pPr>
    </w:p>
    <w:p w:rsidR="00C63920" w:rsidRPr="00764CF9" w:rsidRDefault="00C63920" w:rsidP="00C63920">
      <w:pPr>
        <w:jc w:val="center"/>
        <w:rPr>
          <w:sz w:val="28"/>
          <w:szCs w:val="28"/>
        </w:rPr>
      </w:pPr>
      <w:r w:rsidRPr="00764CF9">
        <w:rPr>
          <w:sz w:val="28"/>
          <w:szCs w:val="28"/>
        </w:rPr>
        <w:t>ПОСТАНОВЛЕНИЕ</w:t>
      </w:r>
    </w:p>
    <w:p w:rsidR="00C63920" w:rsidRPr="00764CF9" w:rsidRDefault="00C63920" w:rsidP="00C63920">
      <w:pPr>
        <w:jc w:val="both"/>
        <w:rPr>
          <w:color w:val="333333"/>
          <w:sz w:val="28"/>
          <w:szCs w:val="28"/>
          <w:shd w:val="clear" w:color="auto" w:fill="FFFFFF"/>
        </w:rPr>
      </w:pPr>
      <w:r w:rsidRPr="00764CF9">
        <w:rPr>
          <w:sz w:val="28"/>
          <w:szCs w:val="28"/>
        </w:rPr>
        <w:t xml:space="preserve">Заслушав, и </w:t>
      </w:r>
      <w:r w:rsidR="00F92CBD" w:rsidRPr="00764CF9">
        <w:rPr>
          <w:sz w:val="28"/>
          <w:szCs w:val="28"/>
        </w:rPr>
        <w:t>обсудив отчет по</w:t>
      </w:r>
      <w:r w:rsidR="00D55D84" w:rsidRPr="00764CF9">
        <w:rPr>
          <w:color w:val="333333"/>
          <w:sz w:val="28"/>
          <w:szCs w:val="28"/>
          <w:shd w:val="clear" w:color="auto" w:fill="FFFFFF"/>
        </w:rPr>
        <w:t xml:space="preserve"> воспитательной работ</w:t>
      </w:r>
      <w:r w:rsidR="00F92CBD" w:rsidRPr="00764CF9">
        <w:rPr>
          <w:color w:val="333333"/>
          <w:sz w:val="28"/>
          <w:szCs w:val="28"/>
          <w:shd w:val="clear" w:color="auto" w:fill="FFFFFF"/>
        </w:rPr>
        <w:t>е</w:t>
      </w:r>
      <w:r w:rsidR="00D55D84" w:rsidRPr="00764CF9">
        <w:rPr>
          <w:color w:val="333333"/>
          <w:sz w:val="28"/>
          <w:szCs w:val="28"/>
          <w:shd w:val="clear" w:color="auto" w:fill="FFFFFF"/>
        </w:rPr>
        <w:t xml:space="preserve"> ИЕН </w:t>
      </w:r>
      <w:r w:rsidR="00F92CBD" w:rsidRPr="00764CF9">
        <w:rPr>
          <w:color w:val="333333"/>
          <w:sz w:val="28"/>
          <w:szCs w:val="28"/>
          <w:shd w:val="clear" w:color="auto" w:fill="FFFFFF"/>
        </w:rPr>
        <w:t>за</w:t>
      </w:r>
      <w:r w:rsidR="00D55D84" w:rsidRPr="00764CF9">
        <w:rPr>
          <w:color w:val="333333"/>
          <w:sz w:val="28"/>
          <w:szCs w:val="28"/>
          <w:shd w:val="clear" w:color="auto" w:fill="FFFFFF"/>
        </w:rPr>
        <w:t xml:space="preserve"> 202</w:t>
      </w:r>
      <w:r w:rsidR="00F837C4" w:rsidRPr="00764CF9">
        <w:rPr>
          <w:color w:val="333333"/>
          <w:sz w:val="28"/>
          <w:szCs w:val="28"/>
          <w:shd w:val="clear" w:color="auto" w:fill="FFFFFF"/>
        </w:rPr>
        <w:t>2</w:t>
      </w:r>
      <w:r w:rsidR="00D55D84" w:rsidRPr="00764CF9">
        <w:rPr>
          <w:color w:val="333333"/>
          <w:sz w:val="28"/>
          <w:szCs w:val="28"/>
          <w:shd w:val="clear" w:color="auto" w:fill="FFFFFF"/>
        </w:rPr>
        <w:t>-</w:t>
      </w:r>
      <w:r w:rsidR="00D55D84" w:rsidRPr="00764CF9">
        <w:rPr>
          <w:sz w:val="28"/>
          <w:szCs w:val="28"/>
        </w:rPr>
        <w:t>202</w:t>
      </w:r>
      <w:r w:rsidR="00F837C4" w:rsidRPr="00764CF9">
        <w:rPr>
          <w:sz w:val="28"/>
          <w:szCs w:val="28"/>
        </w:rPr>
        <w:t>3</w:t>
      </w:r>
      <w:r w:rsidR="00D55D84" w:rsidRPr="00764CF9">
        <w:rPr>
          <w:sz w:val="28"/>
          <w:szCs w:val="28"/>
        </w:rPr>
        <w:t> гг</w:t>
      </w:r>
      <w:r w:rsidR="00F92CBD" w:rsidRPr="00764CF9">
        <w:rPr>
          <w:color w:val="333333"/>
          <w:sz w:val="28"/>
          <w:szCs w:val="28"/>
          <w:shd w:val="clear" w:color="auto" w:fill="FFFFFF"/>
        </w:rPr>
        <w:t>.</w:t>
      </w:r>
      <w:r w:rsidR="00D55D84" w:rsidRPr="00764CF9">
        <w:rPr>
          <w:color w:val="333333"/>
          <w:sz w:val="28"/>
          <w:szCs w:val="28"/>
          <w:shd w:val="clear" w:color="auto" w:fill="FFFFFF"/>
        </w:rPr>
        <w:t xml:space="preserve"> заместителя директора по воспитательной работе </w:t>
      </w:r>
      <w:r w:rsidR="00D50271" w:rsidRPr="00764CF9">
        <w:rPr>
          <w:sz w:val="28"/>
          <w:szCs w:val="28"/>
        </w:rPr>
        <w:t>Местниковой Н.Н</w:t>
      </w:r>
      <w:r w:rsidR="00D55D84" w:rsidRPr="00764CF9">
        <w:rPr>
          <w:sz w:val="28"/>
          <w:szCs w:val="28"/>
        </w:rPr>
        <w:t>.,</w:t>
      </w:r>
      <w:r w:rsidRPr="00764CF9">
        <w:rPr>
          <w:sz w:val="28"/>
          <w:szCs w:val="28"/>
        </w:rPr>
        <w:t xml:space="preserve"> Ученый совет</w:t>
      </w:r>
    </w:p>
    <w:p w:rsidR="00C63920" w:rsidRPr="00764CF9" w:rsidRDefault="00C63920" w:rsidP="00764CF9">
      <w:pPr>
        <w:jc w:val="center"/>
        <w:rPr>
          <w:sz w:val="28"/>
          <w:szCs w:val="28"/>
        </w:rPr>
      </w:pPr>
      <w:r w:rsidRPr="00764CF9">
        <w:rPr>
          <w:sz w:val="28"/>
          <w:szCs w:val="28"/>
        </w:rPr>
        <w:t>ПОСТАНОВЛЯЕТ:</w:t>
      </w:r>
    </w:p>
    <w:p w:rsidR="00C63920" w:rsidRPr="00764CF9" w:rsidRDefault="008C2950" w:rsidP="00C63920">
      <w:pPr>
        <w:jc w:val="both"/>
        <w:rPr>
          <w:sz w:val="28"/>
          <w:szCs w:val="28"/>
        </w:rPr>
      </w:pPr>
      <w:r w:rsidRPr="00764CF9">
        <w:rPr>
          <w:sz w:val="28"/>
          <w:szCs w:val="28"/>
        </w:rPr>
        <w:t>Принять</w:t>
      </w:r>
      <w:r w:rsidR="00C63920" w:rsidRPr="00764CF9">
        <w:rPr>
          <w:sz w:val="28"/>
          <w:szCs w:val="28"/>
        </w:rPr>
        <w:t xml:space="preserve"> </w:t>
      </w:r>
      <w:r w:rsidR="00F92CBD" w:rsidRPr="00764CF9">
        <w:rPr>
          <w:color w:val="333333"/>
          <w:sz w:val="28"/>
          <w:szCs w:val="28"/>
          <w:shd w:val="clear" w:color="auto" w:fill="FFFFFF"/>
        </w:rPr>
        <w:t xml:space="preserve">отчет по </w:t>
      </w:r>
      <w:r w:rsidR="00D55D84" w:rsidRPr="00764CF9">
        <w:rPr>
          <w:color w:val="333333"/>
          <w:sz w:val="28"/>
          <w:szCs w:val="28"/>
          <w:shd w:val="clear" w:color="auto" w:fill="FFFFFF"/>
        </w:rPr>
        <w:t>воспитательной работ</w:t>
      </w:r>
      <w:r w:rsidR="00F92CBD" w:rsidRPr="00764CF9">
        <w:rPr>
          <w:color w:val="333333"/>
          <w:sz w:val="28"/>
          <w:szCs w:val="28"/>
          <w:shd w:val="clear" w:color="auto" w:fill="FFFFFF"/>
        </w:rPr>
        <w:t>е ИЕН за</w:t>
      </w:r>
      <w:r w:rsidR="00D55D84" w:rsidRPr="00764CF9">
        <w:rPr>
          <w:color w:val="333333"/>
          <w:sz w:val="28"/>
          <w:szCs w:val="28"/>
          <w:shd w:val="clear" w:color="auto" w:fill="FFFFFF"/>
        </w:rPr>
        <w:t xml:space="preserve"> 202</w:t>
      </w:r>
      <w:r w:rsidR="00F837C4" w:rsidRPr="00764CF9">
        <w:rPr>
          <w:color w:val="333333"/>
          <w:sz w:val="28"/>
          <w:szCs w:val="28"/>
          <w:shd w:val="clear" w:color="auto" w:fill="FFFFFF"/>
        </w:rPr>
        <w:t>2</w:t>
      </w:r>
      <w:r w:rsidR="00D55D84" w:rsidRPr="00764CF9">
        <w:rPr>
          <w:color w:val="333333"/>
          <w:sz w:val="28"/>
          <w:szCs w:val="28"/>
          <w:shd w:val="clear" w:color="auto" w:fill="FFFFFF"/>
        </w:rPr>
        <w:t>-</w:t>
      </w:r>
      <w:r w:rsidR="00D55D84" w:rsidRPr="00764CF9">
        <w:rPr>
          <w:sz w:val="28"/>
          <w:szCs w:val="28"/>
        </w:rPr>
        <w:t>202</w:t>
      </w:r>
      <w:r w:rsidR="00F837C4" w:rsidRPr="00764CF9">
        <w:rPr>
          <w:sz w:val="28"/>
          <w:szCs w:val="28"/>
        </w:rPr>
        <w:t>3</w:t>
      </w:r>
      <w:r w:rsidR="00D55D84" w:rsidRPr="00764CF9">
        <w:rPr>
          <w:sz w:val="28"/>
          <w:szCs w:val="28"/>
        </w:rPr>
        <w:t> гг</w:t>
      </w:r>
      <w:r w:rsidR="00D55D84" w:rsidRPr="00764CF9">
        <w:rPr>
          <w:color w:val="333333"/>
          <w:sz w:val="28"/>
          <w:szCs w:val="28"/>
          <w:shd w:val="clear" w:color="auto" w:fill="FFFFFF"/>
        </w:rPr>
        <w:t>.</w:t>
      </w:r>
    </w:p>
    <w:p w:rsidR="00C63920" w:rsidRPr="00764CF9" w:rsidRDefault="00C63920" w:rsidP="00C63920">
      <w:pPr>
        <w:jc w:val="both"/>
        <w:rPr>
          <w:sz w:val="28"/>
          <w:szCs w:val="28"/>
        </w:rPr>
      </w:pPr>
    </w:p>
    <w:p w:rsidR="00C63920" w:rsidRPr="00764CF9" w:rsidRDefault="00C63920" w:rsidP="00C63920">
      <w:pPr>
        <w:jc w:val="both"/>
        <w:rPr>
          <w:sz w:val="28"/>
          <w:szCs w:val="28"/>
        </w:rPr>
      </w:pPr>
    </w:p>
    <w:p w:rsidR="00C63920" w:rsidRDefault="00C63920" w:rsidP="00C63920">
      <w:pPr>
        <w:jc w:val="both"/>
        <w:rPr>
          <w:sz w:val="28"/>
          <w:szCs w:val="28"/>
        </w:rPr>
      </w:pPr>
    </w:p>
    <w:p w:rsidR="00764CF9" w:rsidRPr="00764CF9" w:rsidRDefault="00764CF9" w:rsidP="00C63920">
      <w:pPr>
        <w:jc w:val="both"/>
        <w:rPr>
          <w:sz w:val="28"/>
          <w:szCs w:val="28"/>
        </w:rPr>
      </w:pPr>
    </w:p>
    <w:p w:rsidR="00C63920" w:rsidRPr="00764CF9" w:rsidRDefault="00C63920" w:rsidP="00C63920">
      <w:pPr>
        <w:jc w:val="both"/>
        <w:rPr>
          <w:sz w:val="28"/>
          <w:szCs w:val="28"/>
        </w:rPr>
      </w:pPr>
    </w:p>
    <w:p w:rsidR="00C63920" w:rsidRPr="00764CF9" w:rsidRDefault="00C63920" w:rsidP="00C63920">
      <w:pPr>
        <w:jc w:val="both"/>
        <w:rPr>
          <w:sz w:val="28"/>
          <w:szCs w:val="28"/>
        </w:rPr>
      </w:pPr>
      <w:r w:rsidRPr="00764CF9">
        <w:rPr>
          <w:sz w:val="28"/>
          <w:szCs w:val="28"/>
        </w:rPr>
        <w:t xml:space="preserve">Председатель УС ИЕН: </w:t>
      </w:r>
      <w:r w:rsidR="00003BE7" w:rsidRPr="00764CF9">
        <w:rPr>
          <w:sz w:val="28"/>
          <w:szCs w:val="28"/>
        </w:rPr>
        <w:t xml:space="preserve">                 </w:t>
      </w:r>
      <w:r w:rsidR="00003BE7" w:rsidRPr="00764CF9">
        <w:rPr>
          <w:sz w:val="28"/>
          <w:szCs w:val="28"/>
        </w:rPr>
        <w:tab/>
      </w:r>
      <w:r w:rsidRPr="00764CF9">
        <w:rPr>
          <w:sz w:val="28"/>
          <w:szCs w:val="28"/>
        </w:rPr>
        <w:tab/>
      </w:r>
      <w:r w:rsidRPr="00764CF9">
        <w:rPr>
          <w:sz w:val="28"/>
          <w:szCs w:val="28"/>
        </w:rPr>
        <w:tab/>
      </w:r>
      <w:r w:rsidR="00EC4B79" w:rsidRPr="00764CF9">
        <w:rPr>
          <w:sz w:val="28"/>
          <w:szCs w:val="28"/>
        </w:rPr>
        <w:t xml:space="preserve">      </w:t>
      </w:r>
      <w:r w:rsidR="00003BE7" w:rsidRPr="00764CF9">
        <w:rPr>
          <w:sz w:val="28"/>
          <w:szCs w:val="28"/>
        </w:rPr>
        <w:t xml:space="preserve"> В.Е.</w:t>
      </w:r>
      <w:r w:rsidR="00EC4B79" w:rsidRPr="00764CF9">
        <w:rPr>
          <w:sz w:val="28"/>
          <w:szCs w:val="28"/>
        </w:rPr>
        <w:t xml:space="preserve"> </w:t>
      </w:r>
      <w:r w:rsidR="00003BE7" w:rsidRPr="00764CF9">
        <w:rPr>
          <w:sz w:val="28"/>
          <w:szCs w:val="28"/>
        </w:rPr>
        <w:t>Колодезников</w:t>
      </w:r>
    </w:p>
    <w:p w:rsidR="00C63920" w:rsidRPr="00764CF9" w:rsidRDefault="00EC4B79" w:rsidP="00C63920">
      <w:pPr>
        <w:jc w:val="both"/>
        <w:rPr>
          <w:sz w:val="28"/>
          <w:szCs w:val="28"/>
        </w:rPr>
      </w:pPr>
      <w:r w:rsidRPr="00764CF9">
        <w:rPr>
          <w:sz w:val="28"/>
          <w:szCs w:val="28"/>
        </w:rPr>
        <w:t>Секретарь</w:t>
      </w:r>
      <w:r w:rsidR="00BA2F10" w:rsidRPr="00764CF9">
        <w:rPr>
          <w:sz w:val="28"/>
          <w:szCs w:val="28"/>
        </w:rPr>
        <w:t xml:space="preserve"> УС</w:t>
      </w:r>
      <w:r w:rsidRPr="00764CF9">
        <w:rPr>
          <w:sz w:val="28"/>
          <w:szCs w:val="28"/>
        </w:rPr>
        <w:tab/>
      </w:r>
      <w:r w:rsidRPr="00764CF9">
        <w:rPr>
          <w:sz w:val="28"/>
          <w:szCs w:val="28"/>
        </w:rPr>
        <w:tab/>
      </w:r>
      <w:r w:rsidRPr="00764CF9">
        <w:rPr>
          <w:sz w:val="28"/>
          <w:szCs w:val="28"/>
        </w:rPr>
        <w:tab/>
      </w:r>
      <w:r w:rsidRPr="00764CF9">
        <w:rPr>
          <w:sz w:val="28"/>
          <w:szCs w:val="28"/>
        </w:rPr>
        <w:tab/>
      </w:r>
      <w:r w:rsidRPr="00764CF9">
        <w:rPr>
          <w:sz w:val="28"/>
          <w:szCs w:val="28"/>
        </w:rPr>
        <w:tab/>
      </w:r>
      <w:r w:rsidR="00764CF9">
        <w:rPr>
          <w:sz w:val="28"/>
          <w:szCs w:val="28"/>
        </w:rPr>
        <w:tab/>
      </w:r>
      <w:r w:rsidRPr="00764CF9">
        <w:rPr>
          <w:sz w:val="28"/>
          <w:szCs w:val="28"/>
        </w:rPr>
        <w:t xml:space="preserve">       </w:t>
      </w:r>
      <w:r w:rsidR="00C63920" w:rsidRPr="00764CF9">
        <w:rPr>
          <w:sz w:val="28"/>
          <w:szCs w:val="28"/>
        </w:rPr>
        <w:t>В.Ю. Солдатова</w:t>
      </w:r>
    </w:p>
    <w:p w:rsidR="00D7066E" w:rsidRPr="00764CF9" w:rsidRDefault="00D7066E" w:rsidP="00C63920">
      <w:pPr>
        <w:jc w:val="both"/>
        <w:rPr>
          <w:sz w:val="28"/>
          <w:szCs w:val="28"/>
        </w:rPr>
      </w:pPr>
    </w:p>
    <w:p w:rsidR="00D7066E" w:rsidRPr="00764CF9" w:rsidRDefault="00D7066E" w:rsidP="00C63920">
      <w:pPr>
        <w:jc w:val="both"/>
        <w:rPr>
          <w:sz w:val="28"/>
          <w:szCs w:val="28"/>
        </w:rPr>
      </w:pPr>
    </w:p>
    <w:p w:rsidR="00D55D84" w:rsidRPr="00764CF9" w:rsidRDefault="00D55D84" w:rsidP="008E4328">
      <w:pPr>
        <w:jc w:val="right"/>
        <w:rPr>
          <w:sz w:val="28"/>
          <w:szCs w:val="28"/>
        </w:rPr>
      </w:pPr>
    </w:p>
    <w:p w:rsidR="00D7066E" w:rsidRPr="00C63920" w:rsidRDefault="00D7066E" w:rsidP="008E4328">
      <w:pPr>
        <w:jc w:val="right"/>
      </w:pPr>
    </w:p>
    <w:sectPr w:rsidR="00D7066E" w:rsidRPr="00C63920" w:rsidSect="004C1884">
      <w:pgSz w:w="11906" w:h="16838"/>
      <w:pgMar w:top="993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3F" w:rsidRDefault="0095353F" w:rsidP="00F837C4">
      <w:pPr>
        <w:spacing w:after="0" w:line="240" w:lineRule="auto"/>
      </w:pPr>
      <w:r>
        <w:separator/>
      </w:r>
    </w:p>
  </w:endnote>
  <w:endnote w:type="continuationSeparator" w:id="0">
    <w:p w:rsidR="0095353F" w:rsidRDefault="0095353F" w:rsidP="00F8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3F" w:rsidRDefault="0095353F" w:rsidP="00F837C4">
      <w:pPr>
        <w:spacing w:after="0" w:line="240" w:lineRule="auto"/>
      </w:pPr>
      <w:r>
        <w:separator/>
      </w:r>
    </w:p>
  </w:footnote>
  <w:footnote w:type="continuationSeparator" w:id="0">
    <w:p w:rsidR="0095353F" w:rsidRDefault="0095353F" w:rsidP="00F8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0BB"/>
    <w:multiLevelType w:val="hybridMultilevel"/>
    <w:tmpl w:val="3F20FA0E"/>
    <w:lvl w:ilvl="0" w:tplc="F3662794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049D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E1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2A7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C58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284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E8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43D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250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28F6"/>
    <w:multiLevelType w:val="hybridMultilevel"/>
    <w:tmpl w:val="33849E50"/>
    <w:lvl w:ilvl="0" w:tplc="03A633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E86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0CC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295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0E0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CA1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05F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C8B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622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3116"/>
    <w:multiLevelType w:val="hybridMultilevel"/>
    <w:tmpl w:val="ADC87B50"/>
    <w:lvl w:ilvl="0" w:tplc="31804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49D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E1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2A7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C58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284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E8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43D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250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94BFC"/>
    <w:multiLevelType w:val="hybridMultilevel"/>
    <w:tmpl w:val="293C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6D10"/>
    <w:multiLevelType w:val="hybridMultilevel"/>
    <w:tmpl w:val="8508FF18"/>
    <w:lvl w:ilvl="0" w:tplc="F3662794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8E86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0CC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295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0E0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CA1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05F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C8B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622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1F2C"/>
    <w:multiLevelType w:val="hybridMultilevel"/>
    <w:tmpl w:val="0744FE6E"/>
    <w:lvl w:ilvl="0" w:tplc="88FA8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8C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60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4E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0C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0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4D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E7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2C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BE39CC"/>
    <w:multiLevelType w:val="hybridMultilevel"/>
    <w:tmpl w:val="3280AE80"/>
    <w:lvl w:ilvl="0" w:tplc="12268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CB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4E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E6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E7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0C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6A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6D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A4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1A6EC3"/>
    <w:multiLevelType w:val="hybridMultilevel"/>
    <w:tmpl w:val="1DFA6012"/>
    <w:lvl w:ilvl="0" w:tplc="04C66A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6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4DE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4DC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214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055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A19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056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805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920"/>
    <w:rsid w:val="00003BE7"/>
    <w:rsid w:val="000269B1"/>
    <w:rsid w:val="000774E6"/>
    <w:rsid w:val="00111705"/>
    <w:rsid w:val="0022725A"/>
    <w:rsid w:val="002C3DE5"/>
    <w:rsid w:val="00310E00"/>
    <w:rsid w:val="003B4C34"/>
    <w:rsid w:val="004B69E7"/>
    <w:rsid w:val="004C1884"/>
    <w:rsid w:val="00513112"/>
    <w:rsid w:val="005D399B"/>
    <w:rsid w:val="006A6970"/>
    <w:rsid w:val="006E0E29"/>
    <w:rsid w:val="00713E69"/>
    <w:rsid w:val="00764CF9"/>
    <w:rsid w:val="007F23D1"/>
    <w:rsid w:val="0081292A"/>
    <w:rsid w:val="008C2950"/>
    <w:rsid w:val="008E4328"/>
    <w:rsid w:val="0095353F"/>
    <w:rsid w:val="00991D5E"/>
    <w:rsid w:val="00BA2F10"/>
    <w:rsid w:val="00C63920"/>
    <w:rsid w:val="00D11935"/>
    <w:rsid w:val="00D50271"/>
    <w:rsid w:val="00D55D84"/>
    <w:rsid w:val="00D7066E"/>
    <w:rsid w:val="00E508D0"/>
    <w:rsid w:val="00E81D4E"/>
    <w:rsid w:val="00EA386A"/>
    <w:rsid w:val="00EC4B79"/>
    <w:rsid w:val="00F837C4"/>
    <w:rsid w:val="00F92CBD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C15F8-C580-4276-8263-820C8960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69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9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D399B"/>
    <w:rPr>
      <w:rFonts w:ascii="Segoe UI" w:hAnsi="Segoe UI" w:cs="Segoe UI"/>
      <w:sz w:val="18"/>
      <w:szCs w:val="18"/>
      <w:lang w:eastAsia="en-US"/>
    </w:rPr>
  </w:style>
  <w:style w:type="paragraph" w:styleId="a5">
    <w:name w:val="Normal (Web)"/>
    <w:basedOn w:val="a"/>
    <w:uiPriority w:val="99"/>
    <w:semiHidden/>
    <w:unhideWhenUsed/>
    <w:rsid w:val="00F837C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F837C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37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837C4"/>
    <w:rPr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837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837C4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asus</cp:lastModifiedBy>
  <cp:revision>3</cp:revision>
  <cp:lastPrinted>2020-03-16T07:53:00Z</cp:lastPrinted>
  <dcterms:created xsi:type="dcterms:W3CDTF">2023-05-30T05:22:00Z</dcterms:created>
  <dcterms:modified xsi:type="dcterms:W3CDTF">2023-05-30T05:23:00Z</dcterms:modified>
</cp:coreProperties>
</file>